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FE135C">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9B6F35" w:rsidRDefault="009B6F35" w:rsidP="009B6F35">
      <w:pPr>
        <w:spacing w:line="360" w:lineRule="auto"/>
        <w:rPr>
          <w:sz w:val="28"/>
        </w:rPr>
      </w:pPr>
      <w:r>
        <w:rPr>
          <w:sz w:val="28"/>
        </w:rPr>
        <w:t xml:space="preserve">№  </w:t>
      </w:r>
      <w:r w:rsidR="00FA249D">
        <w:rPr>
          <w:sz w:val="28"/>
        </w:rPr>
        <w:t>2-28</w:t>
      </w:r>
      <w:r>
        <w:rPr>
          <w:sz w:val="28"/>
        </w:rPr>
        <w:t xml:space="preserve">                                                         </w:t>
      </w:r>
      <w:r w:rsidR="00FA249D">
        <w:rPr>
          <w:sz w:val="28"/>
        </w:rPr>
        <w:t xml:space="preserve">               </w:t>
      </w:r>
      <w:bookmarkStart w:id="0" w:name="_GoBack"/>
      <w:bookmarkEnd w:id="0"/>
      <w:r>
        <w:rPr>
          <w:sz w:val="28"/>
        </w:rPr>
        <w:t xml:space="preserve">   от «</w:t>
      </w:r>
      <w:r w:rsidR="00FA249D">
        <w:rPr>
          <w:sz w:val="28"/>
        </w:rPr>
        <w:t>29</w:t>
      </w:r>
      <w:r>
        <w:rPr>
          <w:sz w:val="28"/>
        </w:rPr>
        <w:t xml:space="preserve">» </w:t>
      </w:r>
      <w:r w:rsidR="00FA249D">
        <w:rPr>
          <w:sz w:val="28"/>
        </w:rPr>
        <w:t>февраля</w:t>
      </w:r>
      <w:r>
        <w:rPr>
          <w:sz w:val="28"/>
        </w:rPr>
        <w:t xml:space="preserve"> 2024 г.</w:t>
      </w:r>
    </w:p>
    <w:p w:rsidR="009B6F35" w:rsidRDefault="009B6F35" w:rsidP="009B6F35">
      <w:pPr>
        <w:pStyle w:val="ConsPlusTitle"/>
        <w:jc w:val="center"/>
        <w:rPr>
          <w:rFonts w:ascii="Times New Roman" w:eastAsia="PT Astra Serif" w:hAnsi="Times New Roman" w:cs="Times New Roman"/>
          <w:b w:val="0"/>
          <w:sz w:val="28"/>
          <w:szCs w:val="28"/>
        </w:rPr>
      </w:pPr>
    </w:p>
    <w:p w:rsidR="009B6F35" w:rsidRDefault="009B6F35" w:rsidP="009B6F35">
      <w:pPr>
        <w:pStyle w:val="ConsPlusTitle"/>
        <w:jc w:val="center"/>
        <w:rPr>
          <w:rFonts w:ascii="Times New Roman" w:eastAsia="PT Astra Serif" w:hAnsi="Times New Roman" w:cs="Times New Roman"/>
          <w:b w:val="0"/>
          <w:sz w:val="28"/>
          <w:szCs w:val="28"/>
        </w:rPr>
      </w:pPr>
    </w:p>
    <w:p w:rsidR="009B6F35" w:rsidRPr="00D01A56" w:rsidRDefault="009B6F35" w:rsidP="009B6F35">
      <w:pPr>
        <w:pStyle w:val="ConsPlusTitle"/>
        <w:jc w:val="center"/>
        <w:rPr>
          <w:rFonts w:ascii="Times New Roman" w:hAnsi="Times New Roman" w:cs="Times New Roman"/>
          <w:b w:val="0"/>
          <w:sz w:val="28"/>
          <w:szCs w:val="28"/>
        </w:rPr>
      </w:pPr>
      <w:r w:rsidRPr="00D01A56">
        <w:rPr>
          <w:rFonts w:ascii="Times New Roman" w:eastAsia="PT Astra Serif" w:hAnsi="Times New Roman" w:cs="Times New Roman"/>
          <w:b w:val="0"/>
          <w:sz w:val="28"/>
          <w:szCs w:val="28"/>
        </w:rPr>
        <w:t xml:space="preserve"> Татарстан Республикасы </w:t>
      </w:r>
      <w:r w:rsidRPr="00D01A56">
        <w:rPr>
          <w:rFonts w:ascii="Times New Roman" w:eastAsia="PT Astra Serif" w:hAnsi="Times New Roman" w:cs="Times New Roman"/>
          <w:b w:val="0"/>
          <w:sz w:val="28"/>
          <w:szCs w:val="28"/>
          <w:lang w:val="tt-RU"/>
        </w:rPr>
        <w:t xml:space="preserve">Мамадыш </w:t>
      </w:r>
      <w:r w:rsidRPr="00D01A56">
        <w:rPr>
          <w:rFonts w:ascii="Times New Roman" w:eastAsia="PT Astra Serif" w:hAnsi="Times New Roman" w:cs="Times New Roman"/>
          <w:b w:val="0"/>
          <w:sz w:val="28"/>
          <w:szCs w:val="28"/>
        </w:rPr>
        <w:t xml:space="preserve">муниципаль районы </w:t>
      </w:r>
    </w:p>
    <w:p w:rsidR="009B6F35" w:rsidRPr="00D01A56" w:rsidRDefault="009B6F35" w:rsidP="009B6F35">
      <w:pPr>
        <w:pStyle w:val="ConsPlusTitle"/>
        <w:jc w:val="center"/>
        <w:rPr>
          <w:rFonts w:ascii="Times New Roman" w:hAnsi="Times New Roman" w:cs="Times New Roman"/>
          <w:b w:val="0"/>
          <w:sz w:val="28"/>
          <w:szCs w:val="28"/>
        </w:rPr>
      </w:pPr>
      <w:r w:rsidRPr="00D01A56">
        <w:rPr>
          <w:rFonts w:ascii="Times New Roman" w:eastAsia="PT Astra Serif" w:hAnsi="Times New Roman" w:cs="Times New Roman"/>
          <w:b w:val="0"/>
          <w:sz w:val="28"/>
          <w:szCs w:val="28"/>
        </w:rPr>
        <w:t>милкенд</w:t>
      </w:r>
      <w:r w:rsidRPr="00D01A56">
        <w:rPr>
          <w:rFonts w:ascii="Times New Roman" w:eastAsia="PT Astra Serif" w:hAnsi="Times New Roman" w:cs="Times New Roman"/>
          <w:b w:val="0"/>
          <w:sz w:val="28"/>
          <w:szCs w:val="28"/>
          <w:lang w:val="tt-RU"/>
        </w:rPr>
        <w:t>ә</w:t>
      </w:r>
      <w:r w:rsidRPr="00D01A56">
        <w:rPr>
          <w:rFonts w:ascii="Times New Roman" w:eastAsia="PT Astra Serif" w:hAnsi="Times New Roman" w:cs="Times New Roman"/>
          <w:b w:val="0"/>
          <w:sz w:val="28"/>
          <w:szCs w:val="28"/>
        </w:rPr>
        <w:t>ге туктатылган яис</w:t>
      </w:r>
      <w:r w:rsidRPr="00D01A56">
        <w:rPr>
          <w:rFonts w:ascii="Times New Roman" w:eastAsia="PT Astra Serif" w:hAnsi="Times New Roman" w:cs="Times New Roman"/>
          <w:b w:val="0"/>
          <w:sz w:val="28"/>
          <w:szCs w:val="28"/>
          <w:lang w:val="tt-RU"/>
        </w:rPr>
        <w:t>ә</w:t>
      </w:r>
      <w:r w:rsidRPr="00D01A56">
        <w:rPr>
          <w:rFonts w:ascii="Times New Roman" w:eastAsia="PT Astra Serif" w:hAnsi="Times New Roman" w:cs="Times New Roman"/>
          <w:b w:val="0"/>
          <w:sz w:val="28"/>
          <w:szCs w:val="28"/>
        </w:rPr>
        <w:t xml:space="preserve"> (һәм) гам</w:t>
      </w:r>
      <w:r w:rsidRPr="00D01A56">
        <w:rPr>
          <w:rFonts w:ascii="Times New Roman" w:eastAsia="PT Astra Serif" w:hAnsi="Times New Roman" w:cs="Times New Roman"/>
          <w:b w:val="0"/>
          <w:sz w:val="28"/>
          <w:szCs w:val="28"/>
          <w:lang w:val="tt-RU"/>
        </w:rPr>
        <w:t>ә</w:t>
      </w:r>
      <w:r w:rsidRPr="00D01A56">
        <w:rPr>
          <w:rFonts w:ascii="Times New Roman" w:eastAsia="PT Astra Serif" w:hAnsi="Times New Roman" w:cs="Times New Roman"/>
          <w:b w:val="0"/>
          <w:sz w:val="28"/>
          <w:szCs w:val="28"/>
        </w:rPr>
        <w:t>лг</w:t>
      </w:r>
      <w:r w:rsidRPr="00D01A56">
        <w:rPr>
          <w:rFonts w:ascii="Times New Roman" w:eastAsia="PT Astra Serif" w:hAnsi="Times New Roman" w:cs="Times New Roman"/>
          <w:b w:val="0"/>
          <w:sz w:val="28"/>
          <w:szCs w:val="28"/>
          <w:lang w:val="tt-RU"/>
        </w:rPr>
        <w:t>ә</w:t>
      </w:r>
      <w:r w:rsidRPr="00D01A56">
        <w:rPr>
          <w:rFonts w:ascii="Times New Roman" w:eastAsia="PT Astra Serif" w:hAnsi="Times New Roman" w:cs="Times New Roman"/>
          <w:b w:val="0"/>
          <w:sz w:val="28"/>
          <w:szCs w:val="28"/>
        </w:rPr>
        <w:t xml:space="preserve"> ашырылмаган т</w:t>
      </w:r>
      <w:r w:rsidRPr="00D01A56">
        <w:rPr>
          <w:rFonts w:ascii="Times New Roman" w:eastAsia="PT Astra Serif" w:hAnsi="Times New Roman" w:cs="Times New Roman"/>
          <w:b w:val="0"/>
          <w:sz w:val="28"/>
          <w:szCs w:val="28"/>
          <w:lang w:val="tt-RU"/>
        </w:rPr>
        <w:t xml:space="preserve">өзелеш объектлары </w:t>
      </w:r>
      <w:r w:rsidRPr="00D01A56">
        <w:rPr>
          <w:rFonts w:ascii="Times New Roman" w:eastAsia="PT Astra Serif" w:hAnsi="Times New Roman" w:cs="Times New Roman"/>
          <w:b w:val="0"/>
          <w:sz w:val="28"/>
          <w:szCs w:val="28"/>
        </w:rPr>
        <w:t>буенча т</w:t>
      </w:r>
      <w:r w:rsidRPr="00D01A56">
        <w:rPr>
          <w:rFonts w:ascii="Times New Roman" w:eastAsia="PT Astra Serif" w:hAnsi="Times New Roman" w:cs="Times New Roman"/>
          <w:b w:val="0"/>
          <w:sz w:val="28"/>
          <w:szCs w:val="28"/>
          <w:lang w:val="tt-RU"/>
        </w:rPr>
        <w:t>ө</w:t>
      </w:r>
      <w:r w:rsidRPr="00D01A56">
        <w:rPr>
          <w:rFonts w:ascii="Times New Roman" w:eastAsia="PT Astra Serif" w:hAnsi="Times New Roman" w:cs="Times New Roman"/>
          <w:b w:val="0"/>
          <w:sz w:val="28"/>
          <w:szCs w:val="28"/>
        </w:rPr>
        <w:t xml:space="preserve">п фондларны </w:t>
      </w:r>
      <w:r w:rsidRPr="00D01A56">
        <w:rPr>
          <w:rFonts w:ascii="Times New Roman" w:eastAsia="PT Astra Serif" w:hAnsi="Times New Roman" w:cs="Times New Roman"/>
          <w:b w:val="0"/>
          <w:sz w:val="28"/>
          <w:szCs w:val="28"/>
          <w:lang w:val="tt-RU"/>
        </w:rPr>
        <w:t>һә</w:t>
      </w:r>
      <w:r w:rsidRPr="00D01A56">
        <w:rPr>
          <w:rFonts w:ascii="Times New Roman" w:eastAsia="PT Astra Serif" w:hAnsi="Times New Roman" w:cs="Times New Roman"/>
          <w:b w:val="0"/>
          <w:sz w:val="28"/>
          <w:szCs w:val="28"/>
        </w:rPr>
        <w:t xml:space="preserve">м чыгымнарны </w:t>
      </w:r>
      <w:r w:rsidRPr="00D01A56">
        <w:rPr>
          <w:rFonts w:ascii="Times New Roman" w:eastAsia="PT Astra Serif" w:hAnsi="Times New Roman" w:cs="Times New Roman"/>
          <w:b w:val="0"/>
          <w:sz w:val="28"/>
          <w:szCs w:val="28"/>
          <w:lang w:val="tt-RU"/>
        </w:rPr>
        <w:t>исәптән төшерү</w:t>
      </w:r>
    </w:p>
    <w:p w:rsidR="009B6F35" w:rsidRPr="00D01A56" w:rsidRDefault="009B6F35" w:rsidP="009B6F35">
      <w:pPr>
        <w:pStyle w:val="ConsPlusTitle"/>
        <w:widowControl/>
        <w:jc w:val="center"/>
        <w:rPr>
          <w:rFonts w:ascii="Times New Roman" w:hAnsi="Times New Roman" w:cs="Times New Roman"/>
          <w:b w:val="0"/>
          <w:sz w:val="28"/>
          <w:szCs w:val="28"/>
        </w:rPr>
      </w:pPr>
      <w:r w:rsidRPr="00D01A56">
        <w:rPr>
          <w:rFonts w:ascii="Times New Roman" w:eastAsia="PT Astra Serif" w:hAnsi="Times New Roman" w:cs="Times New Roman"/>
          <w:b w:val="0"/>
          <w:sz w:val="28"/>
          <w:szCs w:val="28"/>
        </w:rPr>
        <w:t>т</w:t>
      </w:r>
      <w:r w:rsidRPr="00D01A56">
        <w:rPr>
          <w:rFonts w:ascii="Times New Roman" w:eastAsia="PT Astra Serif" w:hAnsi="Times New Roman" w:cs="Times New Roman"/>
          <w:b w:val="0"/>
          <w:sz w:val="28"/>
          <w:szCs w:val="28"/>
          <w:lang w:val="tt-RU"/>
        </w:rPr>
        <w:t>ә</w:t>
      </w:r>
      <w:r w:rsidRPr="00D01A56">
        <w:rPr>
          <w:rFonts w:ascii="Times New Roman" w:eastAsia="PT Astra Serif" w:hAnsi="Times New Roman" w:cs="Times New Roman"/>
          <w:b w:val="0"/>
          <w:sz w:val="28"/>
          <w:szCs w:val="28"/>
        </w:rPr>
        <w:t xml:space="preserve">ртибе турындагы </w:t>
      </w:r>
      <w:r w:rsidRPr="00D01A56">
        <w:rPr>
          <w:rFonts w:ascii="Times New Roman" w:eastAsia="PT Astra Serif" w:hAnsi="Times New Roman" w:cs="Times New Roman"/>
          <w:b w:val="0"/>
          <w:sz w:val="28"/>
          <w:szCs w:val="28"/>
          <w:lang w:val="tt-RU"/>
        </w:rPr>
        <w:t xml:space="preserve">Нигезләмәне </w:t>
      </w:r>
      <w:r w:rsidRPr="00D01A56">
        <w:rPr>
          <w:rFonts w:ascii="Times New Roman" w:eastAsia="PT Astra Serif" w:hAnsi="Times New Roman" w:cs="Times New Roman"/>
          <w:b w:val="0"/>
          <w:sz w:val="28"/>
          <w:szCs w:val="28"/>
        </w:rPr>
        <w:t xml:space="preserve"> раслау хакынд</w:t>
      </w:r>
      <w:r w:rsidRPr="00D01A56">
        <w:rPr>
          <w:rFonts w:ascii="Times New Roman" w:eastAsia="PT Astra Serif" w:hAnsi="Times New Roman" w:cs="Times New Roman"/>
          <w:b w:val="0"/>
          <w:sz w:val="28"/>
          <w:szCs w:val="28"/>
          <w:lang w:val="tt-RU"/>
        </w:rPr>
        <w:t>а</w:t>
      </w:r>
    </w:p>
    <w:p w:rsidR="009B6F35" w:rsidRPr="00D01A56" w:rsidRDefault="009B6F35" w:rsidP="009B6F35">
      <w:pPr>
        <w:jc w:val="both"/>
        <w:rPr>
          <w:sz w:val="28"/>
          <w:szCs w:val="28"/>
        </w:rPr>
      </w:pPr>
    </w:p>
    <w:p w:rsidR="009B6F35" w:rsidRPr="00D01A56" w:rsidRDefault="009B6F35" w:rsidP="009B6F35">
      <w:pPr>
        <w:jc w:val="both"/>
        <w:rPr>
          <w:sz w:val="28"/>
          <w:szCs w:val="28"/>
        </w:rPr>
      </w:pPr>
    </w:p>
    <w:p w:rsidR="009B6F35" w:rsidRPr="00D01A56" w:rsidRDefault="009B6F35" w:rsidP="009B6F35">
      <w:pPr>
        <w:ind w:firstLine="540"/>
        <w:jc w:val="both"/>
        <w:rPr>
          <w:sz w:val="28"/>
          <w:szCs w:val="28"/>
        </w:rPr>
      </w:pPr>
      <w:r w:rsidRPr="00D01A56">
        <w:rPr>
          <w:rFonts w:eastAsia="PT Astra Serif"/>
          <w:sz w:val="28"/>
          <w:szCs w:val="28"/>
        </w:rPr>
        <w:t>Татарстан Республикасы Мамадыш муниципаль районы милкендәге туктатылган яисә (һәм)</w:t>
      </w:r>
      <w:r w:rsidRPr="00D01A56">
        <w:rPr>
          <w:rFonts w:eastAsia="PT Astra Serif"/>
          <w:sz w:val="28"/>
          <w:szCs w:val="28"/>
          <w:lang w:val="tt-RU"/>
        </w:rPr>
        <w:t xml:space="preserve"> </w:t>
      </w:r>
      <w:r w:rsidRPr="00D01A56">
        <w:rPr>
          <w:rFonts w:eastAsia="PT Astra Serif"/>
          <w:sz w:val="28"/>
          <w:szCs w:val="28"/>
        </w:rPr>
        <w:t xml:space="preserve">гамәлгә ашырылмаган төзелеш объектлары буенча төп фондларны һәм чыгымнарны исәптән төшерү белән бәйле мәсьәләләрне җайга салу, муниципаль мөлкәтне исәптән төшерү һәм файдалану нәтиҗәлелеген арттыру буенча карарлар кабул иткәндә хәбәрдарлык һәм ачыклыкны тәэмин итү максатларында, Татарстан Республикасы Мамадыш муниципаль районының Мөлкәт һәм җир мөнәсәбәтләре палатасы турындагы Нигезләмә, Россия Федерациясе Граждан кодексы нигезендә, Татарстан Республикасы Мамадыш муниципаль районы Советы КАРАР КАБУЛ ИТТЕ:          </w:t>
      </w:r>
    </w:p>
    <w:p w:rsidR="009B6F35" w:rsidRPr="00D01A56" w:rsidRDefault="009B6F35" w:rsidP="009B6F35">
      <w:pPr>
        <w:numPr>
          <w:ilvl w:val="0"/>
          <w:numId w:val="2"/>
        </w:numPr>
        <w:jc w:val="both"/>
        <w:rPr>
          <w:sz w:val="28"/>
          <w:szCs w:val="28"/>
        </w:rPr>
      </w:pPr>
      <w:r w:rsidRPr="00D01A56">
        <w:rPr>
          <w:rFonts w:eastAsia="PT Astra Serif"/>
          <w:sz w:val="28"/>
          <w:szCs w:val="28"/>
          <w:lang w:val="tt-RU"/>
        </w:rPr>
        <w:t xml:space="preserve">Әлеге карарга кушымта булып килүче </w:t>
      </w:r>
      <w:r w:rsidRPr="00D01A56">
        <w:rPr>
          <w:rFonts w:eastAsia="PT Astra Serif"/>
          <w:sz w:val="28"/>
          <w:szCs w:val="28"/>
        </w:rPr>
        <w:t xml:space="preserve">Татарстан Республикасы Мамадыш муниципаль районы милкендәге </w:t>
      </w:r>
      <w:r w:rsidRPr="00D01A56">
        <w:rPr>
          <w:rFonts w:eastAsia="PT Astra Serif"/>
          <w:sz w:val="28"/>
          <w:szCs w:val="28"/>
          <w:lang w:val="tt-RU"/>
        </w:rPr>
        <w:t>т</w:t>
      </w:r>
      <w:r w:rsidRPr="00D01A56">
        <w:rPr>
          <w:rFonts w:eastAsia="PT Astra Serif"/>
          <w:sz w:val="28"/>
          <w:szCs w:val="28"/>
        </w:rPr>
        <w:t>уктатылган яисә (һәм) гамәлгә ашырылмаган төзелеш объектлары буенча төп фондларны һәм чыгымнарны исәптән төшерү</w:t>
      </w:r>
      <w:r w:rsidRPr="00D01A56">
        <w:rPr>
          <w:rFonts w:eastAsia="PT Astra Serif"/>
          <w:sz w:val="28"/>
          <w:szCs w:val="28"/>
          <w:lang w:val="tt-RU"/>
        </w:rPr>
        <w:t xml:space="preserve"> </w:t>
      </w:r>
      <w:r w:rsidRPr="00D01A56">
        <w:rPr>
          <w:rFonts w:eastAsia="PT Astra Serif"/>
          <w:sz w:val="28"/>
          <w:szCs w:val="28"/>
        </w:rPr>
        <w:t>тәртибе турындагы Нигезләмәне  расла</w:t>
      </w:r>
      <w:r w:rsidRPr="00D01A56">
        <w:rPr>
          <w:rFonts w:eastAsia="PT Astra Serif"/>
          <w:sz w:val="28"/>
          <w:szCs w:val="28"/>
          <w:lang w:val="tt-RU"/>
        </w:rPr>
        <w:t xml:space="preserve">рга. </w:t>
      </w:r>
    </w:p>
    <w:p w:rsidR="009B6F35" w:rsidRPr="00D01A56" w:rsidRDefault="009B6F35" w:rsidP="009B6F35">
      <w:pPr>
        <w:numPr>
          <w:ilvl w:val="0"/>
          <w:numId w:val="2"/>
        </w:numPr>
        <w:jc w:val="both"/>
        <w:rPr>
          <w:sz w:val="28"/>
          <w:szCs w:val="28"/>
        </w:rPr>
      </w:pPr>
      <w:r w:rsidRPr="00D01A56">
        <w:rPr>
          <w:rFonts w:eastAsia="PT Astra Serif"/>
          <w:sz w:val="28"/>
          <w:szCs w:val="28"/>
        </w:rPr>
        <w:t xml:space="preserve"> Татарстан Республикасы Мамадыш муниципаль районы Советы</w:t>
      </w:r>
      <w:r w:rsidRPr="00D01A56">
        <w:rPr>
          <w:rFonts w:eastAsia="PT Astra Serif"/>
          <w:sz w:val="28"/>
          <w:szCs w:val="28"/>
          <w:lang w:val="tt-RU"/>
        </w:rPr>
        <w:t>ның 2018 елның 29 июнендәге «Татарстан Республикасы Мамадыш муниципаль районы милкендәге туктатылган һәм (яки) тормышка ашырылмаган төзелеш объектлары буенча төп фондларны һәм чыгымнарны исәптән чыгару тәртибе турындагы Нигезләмә хакында»</w:t>
      </w:r>
      <w:r w:rsidRPr="00D01A56">
        <w:rPr>
          <w:rFonts w:eastAsia="PT Astra Serif"/>
          <w:sz w:val="28"/>
          <w:szCs w:val="28"/>
        </w:rPr>
        <w:t xml:space="preserve"> 12-27 </w:t>
      </w:r>
      <w:r w:rsidRPr="00D01A56">
        <w:rPr>
          <w:rFonts w:eastAsia="PT Astra Serif"/>
          <w:sz w:val="28"/>
          <w:szCs w:val="28"/>
          <w:lang w:val="tt-RU"/>
        </w:rPr>
        <w:t xml:space="preserve">номерлы карарын үз көчен югалтты дип танырга. </w:t>
      </w:r>
    </w:p>
    <w:p w:rsidR="009B6F35" w:rsidRPr="00D01A56" w:rsidRDefault="009B6F35" w:rsidP="009B6F35">
      <w:pPr>
        <w:numPr>
          <w:ilvl w:val="0"/>
          <w:numId w:val="2"/>
        </w:numPr>
        <w:jc w:val="both"/>
        <w:rPr>
          <w:sz w:val="28"/>
          <w:szCs w:val="28"/>
        </w:rPr>
      </w:pPr>
      <w:r w:rsidRPr="00D01A56">
        <w:rPr>
          <w:rFonts w:eastAsia="PT Astra Serif"/>
          <w:sz w:val="28"/>
          <w:szCs w:val="28"/>
        </w:rPr>
        <w:t>Әлеге карарны Татарстан Республикасы Мамадыш муниципаль районының mamadysh.tatarstan.ru.</w:t>
      </w:r>
      <w:r w:rsidRPr="00D01A56">
        <w:rPr>
          <w:rFonts w:eastAsia="PT Astra Serif"/>
          <w:sz w:val="28"/>
          <w:szCs w:val="28"/>
          <w:lang w:val="tt-RU"/>
        </w:rPr>
        <w:t xml:space="preserve"> рәсми сайтында урнаштырырга. </w:t>
      </w:r>
    </w:p>
    <w:p w:rsidR="009B6F35" w:rsidRPr="00D01A56" w:rsidRDefault="009B6F35" w:rsidP="009B6F35">
      <w:pPr>
        <w:numPr>
          <w:ilvl w:val="0"/>
          <w:numId w:val="2"/>
        </w:numPr>
        <w:jc w:val="both"/>
        <w:rPr>
          <w:sz w:val="28"/>
          <w:szCs w:val="28"/>
        </w:rPr>
      </w:pPr>
      <w:r w:rsidRPr="00D01A56">
        <w:rPr>
          <w:rFonts w:eastAsia="PT Astra Serif"/>
          <w:sz w:val="28"/>
          <w:szCs w:val="28"/>
        </w:rPr>
        <w:t xml:space="preserve"> Әлеге карарның үтәлешен контрольдә тотуны Мамадыш муниципаль районы Советының Регламент, законлылык, хокук тәртибе һәм депутат этикасы буенча даими комиссиясенә йөкләргә.</w:t>
      </w:r>
    </w:p>
    <w:p w:rsidR="009B6F35" w:rsidRPr="00D01A56" w:rsidRDefault="009B6F35" w:rsidP="009B6F35">
      <w:pPr>
        <w:ind w:left="720"/>
        <w:jc w:val="both"/>
        <w:rPr>
          <w:sz w:val="28"/>
          <w:szCs w:val="28"/>
        </w:rPr>
      </w:pPr>
    </w:p>
    <w:p w:rsidR="009B6F35" w:rsidRPr="00D01A56" w:rsidRDefault="009B6F35" w:rsidP="009B6F35">
      <w:pPr>
        <w:pStyle w:val="ConsPlusTitle"/>
        <w:rPr>
          <w:rFonts w:ascii="Times New Roman" w:hAnsi="Times New Roman" w:cs="Times New Roman"/>
          <w:b w:val="0"/>
          <w:bCs w:val="0"/>
          <w:sz w:val="28"/>
          <w:szCs w:val="28"/>
        </w:rPr>
      </w:pPr>
      <w:r w:rsidRPr="00D01A56">
        <w:rPr>
          <w:rFonts w:ascii="Times New Roman" w:eastAsia="PT Astra Serif" w:hAnsi="Times New Roman" w:cs="Times New Roman"/>
          <w:b w:val="0"/>
          <w:bCs w:val="0"/>
          <w:sz w:val="28"/>
          <w:szCs w:val="28"/>
        </w:rPr>
        <w:t xml:space="preserve">Район башлыгы, </w:t>
      </w:r>
    </w:p>
    <w:p w:rsidR="009B6F35" w:rsidRPr="00D01A56" w:rsidRDefault="009B6F35" w:rsidP="009B6F35">
      <w:pPr>
        <w:pStyle w:val="ConsPlusTitle"/>
        <w:rPr>
          <w:rFonts w:ascii="Times New Roman" w:hAnsi="Times New Roman" w:cs="Times New Roman"/>
          <w:b w:val="0"/>
          <w:bCs w:val="0"/>
          <w:sz w:val="28"/>
          <w:szCs w:val="28"/>
        </w:rPr>
      </w:pPr>
      <w:r w:rsidRPr="00D01A56">
        <w:rPr>
          <w:rFonts w:ascii="Times New Roman" w:eastAsia="PT Astra Serif" w:hAnsi="Times New Roman" w:cs="Times New Roman"/>
          <w:b w:val="0"/>
          <w:bCs w:val="0"/>
          <w:sz w:val="28"/>
          <w:szCs w:val="28"/>
        </w:rPr>
        <w:t>муниципаль район</w:t>
      </w:r>
    </w:p>
    <w:p w:rsidR="009B6F35" w:rsidRPr="00D01A56" w:rsidRDefault="009B6F35" w:rsidP="009B6F35">
      <w:pPr>
        <w:pStyle w:val="ConsPlusTitle"/>
        <w:widowControl/>
        <w:rPr>
          <w:rFonts w:ascii="Times New Roman" w:hAnsi="Times New Roman" w:cs="Times New Roman"/>
          <w:b w:val="0"/>
          <w:sz w:val="28"/>
          <w:szCs w:val="28"/>
        </w:rPr>
      </w:pPr>
      <w:r w:rsidRPr="00D01A56">
        <w:rPr>
          <w:rFonts w:ascii="Times New Roman" w:eastAsia="PT Astra Serif" w:hAnsi="Times New Roman" w:cs="Times New Roman"/>
          <w:b w:val="0"/>
          <w:bCs w:val="0"/>
          <w:sz w:val="28"/>
          <w:szCs w:val="28"/>
        </w:rPr>
        <w:t xml:space="preserve">Советы рәисе               </w:t>
      </w:r>
      <w:r w:rsidRPr="00D01A56">
        <w:rPr>
          <w:rFonts w:ascii="Times New Roman" w:eastAsia="PT Astra Serif" w:hAnsi="Times New Roman" w:cs="Times New Roman"/>
          <w:b w:val="0"/>
          <w:sz w:val="28"/>
          <w:szCs w:val="28"/>
        </w:rPr>
        <w:t xml:space="preserve">                                                    А.П.Иванов</w:t>
      </w:r>
    </w:p>
    <w:p w:rsidR="009B6F35" w:rsidRPr="00D01A56" w:rsidRDefault="009B6F35" w:rsidP="009B6F35">
      <w:pPr>
        <w:jc w:val="right"/>
        <w:outlineLvl w:val="0"/>
        <w:rPr>
          <w:sz w:val="28"/>
          <w:szCs w:val="28"/>
        </w:rPr>
      </w:pPr>
      <w:r w:rsidRPr="00D01A56">
        <w:rPr>
          <w:rFonts w:eastAsia="PT Astra Serif"/>
          <w:sz w:val="28"/>
          <w:szCs w:val="28"/>
        </w:rPr>
        <w:lastRenderedPageBreak/>
        <w:t xml:space="preserve">                                                                             Татарстан Республикасы Мамадыш муниципаль районы Советының</w:t>
      </w:r>
    </w:p>
    <w:p w:rsidR="009B6F35" w:rsidRPr="00D01A56" w:rsidRDefault="009B6F35" w:rsidP="009B6F35">
      <w:pPr>
        <w:jc w:val="right"/>
        <w:outlineLvl w:val="0"/>
        <w:rPr>
          <w:sz w:val="28"/>
          <w:szCs w:val="28"/>
        </w:rPr>
      </w:pPr>
      <w:r w:rsidRPr="00D01A56">
        <w:rPr>
          <w:rFonts w:eastAsia="PT Astra Serif"/>
          <w:sz w:val="28"/>
          <w:szCs w:val="28"/>
        </w:rPr>
        <w:t xml:space="preserve"> </w:t>
      </w:r>
      <w:r w:rsidR="00FA249D">
        <w:rPr>
          <w:rFonts w:eastAsia="PT Astra Serif"/>
          <w:sz w:val="28"/>
          <w:szCs w:val="28"/>
        </w:rPr>
        <w:t>29.02.2024</w:t>
      </w:r>
      <w:r w:rsidRPr="00D01A56">
        <w:rPr>
          <w:rFonts w:eastAsia="PT Astra Serif"/>
          <w:sz w:val="28"/>
          <w:szCs w:val="28"/>
        </w:rPr>
        <w:t xml:space="preserve"> ел</w:t>
      </w:r>
      <w:r w:rsidRPr="00D01A56">
        <w:rPr>
          <w:rFonts w:eastAsia="PT Astra Serif"/>
          <w:sz w:val="28"/>
          <w:szCs w:val="28"/>
          <w:lang w:val="tt-RU"/>
        </w:rPr>
        <w:t xml:space="preserve">, № </w:t>
      </w:r>
      <w:r w:rsidRPr="00D01A56">
        <w:rPr>
          <w:rFonts w:eastAsia="PT Astra Serif"/>
          <w:sz w:val="28"/>
          <w:szCs w:val="28"/>
        </w:rPr>
        <w:t xml:space="preserve"> </w:t>
      </w:r>
      <w:r w:rsidR="00FA249D">
        <w:rPr>
          <w:rFonts w:eastAsia="PT Astra Serif"/>
          <w:sz w:val="28"/>
          <w:szCs w:val="28"/>
        </w:rPr>
        <w:t>2-28</w:t>
      </w:r>
    </w:p>
    <w:p w:rsidR="009B6F35" w:rsidRPr="00D01A56" w:rsidRDefault="009B6F35" w:rsidP="009B6F35">
      <w:pPr>
        <w:jc w:val="right"/>
        <w:outlineLvl w:val="0"/>
        <w:rPr>
          <w:sz w:val="28"/>
          <w:szCs w:val="28"/>
        </w:rPr>
      </w:pPr>
      <w:r w:rsidRPr="00D01A56">
        <w:rPr>
          <w:rFonts w:eastAsia="PT Astra Serif"/>
          <w:sz w:val="28"/>
          <w:szCs w:val="28"/>
        </w:rPr>
        <w:t xml:space="preserve"> карары</w:t>
      </w:r>
      <w:r w:rsidRPr="00D01A56">
        <w:rPr>
          <w:rFonts w:eastAsia="PT Astra Serif"/>
          <w:sz w:val="28"/>
          <w:szCs w:val="28"/>
          <w:lang w:val="tt-RU"/>
        </w:rPr>
        <w:t xml:space="preserve"> белән расланды</w:t>
      </w:r>
    </w:p>
    <w:p w:rsidR="009B6F35" w:rsidRPr="00D01A56" w:rsidRDefault="009B6F35" w:rsidP="009B6F35">
      <w:pPr>
        <w:pStyle w:val="ConsPlusTitle"/>
        <w:widowControl/>
        <w:jc w:val="center"/>
        <w:rPr>
          <w:rFonts w:ascii="Times New Roman" w:hAnsi="Times New Roman" w:cs="Times New Roman"/>
          <w:b w:val="0"/>
          <w:sz w:val="28"/>
          <w:szCs w:val="28"/>
        </w:rPr>
      </w:pPr>
    </w:p>
    <w:p w:rsidR="009B6F35" w:rsidRPr="00D01A56" w:rsidRDefault="009B6F35" w:rsidP="009B6F35">
      <w:pPr>
        <w:pStyle w:val="1"/>
        <w:jc w:val="center"/>
        <w:rPr>
          <w:bCs/>
          <w:szCs w:val="28"/>
        </w:rPr>
      </w:pPr>
      <w:r w:rsidRPr="00D01A56">
        <w:rPr>
          <w:rFonts w:eastAsia="PT Astra Serif"/>
          <w:bCs/>
          <w:szCs w:val="28"/>
        </w:rPr>
        <w:t>Татарстан Республикасы Мамадыш муниципаль районы милкендәге туктатылган яисә (һәм) гамәлгә ашырылмаган төзелеш объектлары буенча төп фондларны һәм чыгымнарны исәптән төшерү тәртибе турындагы Нигезләмә</w:t>
      </w:r>
    </w:p>
    <w:p w:rsidR="009B6F35" w:rsidRPr="00D01A56" w:rsidRDefault="009B6F35" w:rsidP="009B6F35">
      <w:pPr>
        <w:pStyle w:val="1"/>
        <w:rPr>
          <w:bCs/>
          <w:szCs w:val="28"/>
        </w:rPr>
      </w:pPr>
    </w:p>
    <w:p w:rsidR="009B6F35" w:rsidRPr="00D01A56" w:rsidRDefault="009B6F35" w:rsidP="009B6F35">
      <w:pPr>
        <w:pStyle w:val="1"/>
        <w:jc w:val="both"/>
        <w:rPr>
          <w:szCs w:val="28"/>
        </w:rPr>
      </w:pPr>
      <w:r w:rsidRPr="00D01A56">
        <w:rPr>
          <w:rFonts w:eastAsia="PT Astra Serif"/>
          <w:szCs w:val="28"/>
        </w:rPr>
        <w:t xml:space="preserve">         1. Татарстан Республикасы Мамадыш муниципаль районы муниципаль милкендә булган туктатылган һәм (яки) башкарылмаган төзелеш объектлары буенча чыгымнар һәм төп фондларны исәптән чыгару тәртибе турында нигезләмә (алга таба - Нигезләмә) Россия Федерациясе Граждан кодексы, «Дәүләт һәм муниципаль унитар предприятиеләр турында» 2002 елның 14 ноябрендәге 161-ФЗ номерлы</w:t>
      </w:r>
      <w:r w:rsidRPr="00D01A56">
        <w:rPr>
          <w:rFonts w:eastAsia="PT Astra Serif"/>
          <w:szCs w:val="28"/>
          <w:lang w:val="tt-RU"/>
        </w:rPr>
        <w:t xml:space="preserve">, "Автономияле учреждениеләр турында" 2006 елның 3 ноябрендәге  174-ФЗ номерлы, "Бухгалтерлык исәбе турында" 2011 елның 6 декабрендәге 402 – ФЗ номерлы  </w:t>
      </w:r>
      <w:r w:rsidRPr="00D01A56">
        <w:rPr>
          <w:rFonts w:eastAsia="PT Astra Serif"/>
          <w:szCs w:val="28"/>
        </w:rPr>
        <w:t>Федераль закон</w:t>
      </w:r>
      <w:r w:rsidRPr="00D01A56">
        <w:rPr>
          <w:rFonts w:eastAsia="PT Astra Serif"/>
          <w:szCs w:val="28"/>
          <w:lang w:val="tt-RU"/>
        </w:rPr>
        <w:t>нар,</w:t>
      </w:r>
      <w:r w:rsidRPr="00D01A56">
        <w:rPr>
          <w:rFonts w:eastAsia="PT Astra Serif"/>
          <w:szCs w:val="28"/>
        </w:rPr>
        <w:t xml:space="preserve"> </w:t>
      </w:r>
      <w:r w:rsidRPr="00D01A56">
        <w:rPr>
          <w:rFonts w:eastAsia="PT Astra Serif"/>
          <w:szCs w:val="28"/>
          <w:lang w:val="tt-RU"/>
        </w:rPr>
        <w:t>Россия Федерациясе Финанс министрлыгының 2003 елның 13 октябрендәге 91н номерлы боерыгы белән расланган «Төп средстволарны исәпкә алу» бухгалтерлык исәбе нигезләмәсе, төп чараларның бухгалтерлык исәбе буенча Методик күрсәтмәләр нигезендә Россия Федерациясе Финанс министрлыгының 2010 елның 1декабрендәге 157н номерлы боерыгы белән расланган дәүләт хакимияте органнары (дәүләт органнары), җирле үзидарә органнары, бюджеттан тыш дәүләт фондлары белән идарә итү органнары, дәүләт фәннәр академияләре, дәүләт (муниципаль) учреждениеләре өчен бухгалтерлык исәбе счетларының бердәм планы нигезендә эшләнгән.</w:t>
      </w:r>
    </w:p>
    <w:p w:rsidR="009B6F35" w:rsidRPr="00D01A56" w:rsidRDefault="009B6F35" w:rsidP="009B6F35">
      <w:pPr>
        <w:ind w:firstLine="567"/>
        <w:jc w:val="both"/>
        <w:rPr>
          <w:sz w:val="28"/>
          <w:szCs w:val="28"/>
        </w:rPr>
      </w:pPr>
      <w:r w:rsidRPr="00D01A56">
        <w:rPr>
          <w:rFonts w:eastAsia="PT Astra Serif"/>
          <w:sz w:val="28"/>
          <w:szCs w:val="28"/>
        </w:rPr>
        <w:t>1.2. Әлеге нигезләмә төп средстволарга караган муниципаль милекне исәптән чыгару тәртибен билгели</w:t>
      </w:r>
      <w:r w:rsidRPr="00D01A56">
        <w:rPr>
          <w:rFonts w:eastAsia="PT Astra Serif"/>
          <w:sz w:val="28"/>
          <w:szCs w:val="28"/>
          <w:lang w:val="tt-RU"/>
        </w:rPr>
        <w:t>:</w:t>
      </w:r>
    </w:p>
    <w:p w:rsidR="009B6F35" w:rsidRPr="00D01A56" w:rsidRDefault="009B6F35" w:rsidP="009B6F35">
      <w:pPr>
        <w:ind w:firstLine="567"/>
        <w:jc w:val="both"/>
        <w:rPr>
          <w:sz w:val="28"/>
          <w:szCs w:val="28"/>
        </w:rPr>
      </w:pPr>
      <w:r w:rsidRPr="00D01A56">
        <w:rPr>
          <w:rFonts w:eastAsia="PT Astra Serif"/>
          <w:sz w:val="28"/>
          <w:szCs w:val="28"/>
        </w:rPr>
        <w:t>1.2.1. муниципаль унитар предприятиеләрнең (алга таба - предприятиеләр)</w:t>
      </w:r>
      <w:r w:rsidRPr="00D01A56">
        <w:rPr>
          <w:rFonts w:eastAsia="PT Astra Serif"/>
          <w:sz w:val="28"/>
          <w:szCs w:val="28"/>
          <w:lang w:val="tt-RU"/>
        </w:rPr>
        <w:t xml:space="preserve"> </w:t>
      </w:r>
      <w:r w:rsidRPr="00D01A56">
        <w:rPr>
          <w:rFonts w:eastAsia="PT Astra Serif"/>
          <w:sz w:val="28"/>
          <w:szCs w:val="28"/>
        </w:rPr>
        <w:t>хуҗалык карамагында</w:t>
      </w:r>
      <w:r w:rsidRPr="00D01A56">
        <w:rPr>
          <w:rFonts w:eastAsia="PT Astra Serif"/>
          <w:sz w:val="28"/>
          <w:szCs w:val="28"/>
          <w:lang w:val="tt-RU"/>
        </w:rPr>
        <w:t xml:space="preserve"> булган</w:t>
      </w:r>
      <w:r w:rsidRPr="00D01A56">
        <w:rPr>
          <w:rFonts w:eastAsia="PT Astra Serif"/>
          <w:sz w:val="28"/>
          <w:szCs w:val="28"/>
        </w:rPr>
        <w:t>;</w:t>
      </w:r>
    </w:p>
    <w:p w:rsidR="009B6F35" w:rsidRPr="00D01A56" w:rsidRDefault="009B6F35" w:rsidP="009B6F35">
      <w:pPr>
        <w:ind w:firstLine="567"/>
        <w:jc w:val="both"/>
        <w:rPr>
          <w:sz w:val="28"/>
          <w:szCs w:val="28"/>
        </w:rPr>
      </w:pPr>
      <w:r w:rsidRPr="00D01A56">
        <w:rPr>
          <w:rFonts w:eastAsia="PT Astra Serif"/>
          <w:sz w:val="28"/>
          <w:szCs w:val="28"/>
        </w:rPr>
        <w:t>1.2.2.</w:t>
      </w:r>
      <w:r w:rsidRPr="00D01A56">
        <w:rPr>
          <w:rFonts w:eastAsia="PT Astra Serif"/>
          <w:sz w:val="28"/>
          <w:szCs w:val="28"/>
          <w:lang w:val="tt-RU"/>
        </w:rPr>
        <w:t xml:space="preserve"> </w:t>
      </w:r>
      <w:r w:rsidRPr="00D01A56">
        <w:rPr>
          <w:rFonts w:eastAsia="PT Astra Serif"/>
          <w:sz w:val="28"/>
          <w:szCs w:val="28"/>
        </w:rPr>
        <w:t>муниципаль казна, автоном, бюджет учреждениеләренең оператив идарәсендә (алга таба - учреждениеләр)</w:t>
      </w:r>
      <w:r w:rsidRPr="00D01A56">
        <w:rPr>
          <w:rFonts w:eastAsia="PT Astra Serif"/>
          <w:sz w:val="28"/>
          <w:szCs w:val="28"/>
          <w:lang w:val="tt-RU"/>
        </w:rPr>
        <w:t xml:space="preserve"> булган;</w:t>
      </w:r>
    </w:p>
    <w:p w:rsidR="009B6F35" w:rsidRPr="00D01A56" w:rsidRDefault="009B6F35" w:rsidP="009B6F35">
      <w:pPr>
        <w:ind w:firstLine="567"/>
        <w:jc w:val="both"/>
        <w:rPr>
          <w:sz w:val="28"/>
          <w:szCs w:val="28"/>
        </w:rPr>
      </w:pPr>
      <w:r w:rsidRPr="00D01A56">
        <w:rPr>
          <w:rFonts w:eastAsia="PT Astra Serif"/>
          <w:sz w:val="28"/>
          <w:szCs w:val="28"/>
        </w:rPr>
        <w:t>1.2.3. Татарстан Республикасы Мамадыш муниципаль районы, Мамадыш шәһәре һәм Татарстан Республикасы Мамадыш муниципаль районы авыл җирлекләре җирле үзидарә органнарының оператив идарәсендә</w:t>
      </w:r>
      <w:r w:rsidRPr="00D01A56">
        <w:rPr>
          <w:rFonts w:eastAsia="PT Astra Serif"/>
          <w:sz w:val="28"/>
          <w:szCs w:val="28"/>
          <w:lang w:val="tt-RU"/>
        </w:rPr>
        <w:t xml:space="preserve"> булган</w:t>
      </w:r>
      <w:r w:rsidRPr="00D01A56">
        <w:rPr>
          <w:rFonts w:eastAsia="PT Astra Serif"/>
          <w:sz w:val="28"/>
          <w:szCs w:val="28"/>
        </w:rPr>
        <w:t>;</w:t>
      </w:r>
    </w:p>
    <w:p w:rsidR="009B6F35" w:rsidRPr="00D01A56" w:rsidRDefault="009B6F35" w:rsidP="009B6F35">
      <w:pPr>
        <w:ind w:firstLine="567"/>
        <w:jc w:val="both"/>
        <w:rPr>
          <w:sz w:val="28"/>
          <w:szCs w:val="28"/>
        </w:rPr>
      </w:pPr>
      <w:r w:rsidRPr="00D01A56">
        <w:rPr>
          <w:rFonts w:eastAsia="PT Astra Serif"/>
          <w:sz w:val="28"/>
          <w:szCs w:val="28"/>
        </w:rPr>
        <w:t>1.2.4. Татарстан Республикасы Мамадыш муниципаль районының муниципаль мөлкәт казнасы составында (алга таба - муниципаль мөлкәт казнасы), шул исәптән төрле милек рәвешләрендәге оешмаларга арендага тапшырылган муниципаль мөлкәт, түләүсез файдалану, ышаныч белән идарә итү, саклау шартнамәләре яисә башка хокукта (яисә) биләү һәм (яисә) файдалану хокукы (алга таба - кулланучылар) күчүне күздә тота торган саклау шартнамәләре буенча</w:t>
      </w:r>
      <w:r w:rsidRPr="00D01A56">
        <w:rPr>
          <w:rFonts w:eastAsia="PT Astra Serif"/>
          <w:sz w:val="28"/>
          <w:szCs w:val="28"/>
          <w:lang w:val="tt-RU"/>
        </w:rPr>
        <w:t xml:space="preserve"> булган</w:t>
      </w:r>
      <w:r w:rsidRPr="00D01A56">
        <w:rPr>
          <w:rFonts w:eastAsia="PT Astra Serif"/>
          <w:sz w:val="28"/>
          <w:szCs w:val="28"/>
        </w:rPr>
        <w:t>;</w:t>
      </w:r>
    </w:p>
    <w:p w:rsidR="009B6F35" w:rsidRPr="00D01A56" w:rsidRDefault="009B6F35" w:rsidP="009B6F35">
      <w:pPr>
        <w:ind w:firstLine="709"/>
        <w:jc w:val="both"/>
        <w:rPr>
          <w:sz w:val="28"/>
          <w:szCs w:val="28"/>
        </w:rPr>
      </w:pPr>
      <w:r w:rsidRPr="00D01A56">
        <w:rPr>
          <w:rFonts w:eastAsia="PT Astra Serif"/>
          <w:sz w:val="28"/>
          <w:szCs w:val="28"/>
        </w:rPr>
        <w:lastRenderedPageBreak/>
        <w:t>1.2.5. муниципаль-хосусый партнерлык турындагы килешүләр нигезендә тапшырылган һәм төзелгән төрле милек рәвешләрендәге оешмаларда концессион</w:t>
      </w:r>
      <w:r w:rsidRPr="00D01A56">
        <w:rPr>
          <w:rFonts w:eastAsia="PT Astra Serif"/>
          <w:sz w:val="28"/>
          <w:szCs w:val="28"/>
          <w:lang w:val="tt-RU"/>
        </w:rPr>
        <w:t xml:space="preserve"> (алга таба-</w:t>
      </w:r>
      <w:r w:rsidRPr="00D01A56">
        <w:rPr>
          <w:rFonts w:eastAsia="PT Astra Serif"/>
          <w:sz w:val="28"/>
          <w:szCs w:val="28"/>
        </w:rPr>
        <w:t xml:space="preserve"> </w:t>
      </w:r>
      <w:r w:rsidRPr="00D01A56">
        <w:rPr>
          <w:rFonts w:eastAsia="PT Astra Serif"/>
          <w:sz w:val="28"/>
          <w:szCs w:val="28"/>
          <w:lang w:val="tt-RU"/>
        </w:rPr>
        <w:t>концессионер)</w:t>
      </w:r>
      <w:r w:rsidRPr="00D01A56">
        <w:rPr>
          <w:rFonts w:eastAsia="PT Astra Serif"/>
          <w:sz w:val="28"/>
          <w:szCs w:val="28"/>
        </w:rPr>
        <w:t>.</w:t>
      </w:r>
    </w:p>
    <w:p w:rsidR="009B6F35" w:rsidRPr="00D01A56" w:rsidRDefault="009B6F35" w:rsidP="009B6F35">
      <w:pPr>
        <w:ind w:firstLine="709"/>
        <w:jc w:val="both"/>
        <w:rPr>
          <w:sz w:val="28"/>
          <w:szCs w:val="28"/>
        </w:rPr>
      </w:pPr>
      <w:r w:rsidRPr="00D01A56">
        <w:rPr>
          <w:rFonts w:eastAsia="PT Astra Serif"/>
          <w:sz w:val="28"/>
          <w:szCs w:val="28"/>
        </w:rPr>
        <w:t xml:space="preserve">1.3. Әлеге </w:t>
      </w:r>
      <w:r w:rsidRPr="00D01A56">
        <w:rPr>
          <w:rFonts w:eastAsia="PT Astra Serif"/>
          <w:sz w:val="28"/>
          <w:szCs w:val="28"/>
          <w:lang w:val="tt-RU"/>
        </w:rPr>
        <w:t xml:space="preserve">Нигезләмә </w:t>
      </w:r>
      <w:r w:rsidRPr="00D01A56">
        <w:rPr>
          <w:rFonts w:eastAsia="PT Astra Serif"/>
          <w:sz w:val="28"/>
          <w:szCs w:val="28"/>
        </w:rPr>
        <w:t>предприятиеләр, учреждениеләр, җирле үзидарә органнары, кулланучылар, концессионерлар (алга таба - хуҗалык итүче субъектлар) балансында булган Күчемсез һәм күчемле муниципаль милекне (муниципаль милекне, төп средстволарны, төп фондларны) исәптән чыгару процедурасын регламентташтыра.</w:t>
      </w:r>
    </w:p>
    <w:p w:rsidR="009B6F35" w:rsidRPr="00D01A56" w:rsidRDefault="009B6F35" w:rsidP="009B6F35">
      <w:pPr>
        <w:ind w:firstLine="709"/>
        <w:jc w:val="both"/>
        <w:rPr>
          <w:sz w:val="28"/>
          <w:szCs w:val="28"/>
        </w:rPr>
      </w:pPr>
      <w:r w:rsidRPr="00D01A56">
        <w:rPr>
          <w:rFonts w:eastAsia="PT Astra Serif"/>
          <w:sz w:val="28"/>
          <w:szCs w:val="28"/>
        </w:rPr>
        <w:t>1.4. Муниципаль милекне исәптән чыгару (чыгару) процедурасы Россия Федерациясенең гамәлдәге законнары таләпләренә һәм әлеге Нигезләмәгә ярашлы рәвештә башкарыла, шул исәптән түбәндәге чараларны үз эченә ала:</w:t>
      </w:r>
    </w:p>
    <w:p w:rsidR="009B6F35" w:rsidRPr="00D01A56" w:rsidRDefault="009B6F35" w:rsidP="009B6F35">
      <w:pPr>
        <w:ind w:firstLine="709"/>
        <w:jc w:val="both"/>
        <w:rPr>
          <w:sz w:val="28"/>
          <w:szCs w:val="28"/>
        </w:rPr>
      </w:pPr>
      <w:r w:rsidRPr="00D01A56">
        <w:rPr>
          <w:rFonts w:eastAsia="PT Astra Serif"/>
          <w:sz w:val="28"/>
          <w:szCs w:val="28"/>
        </w:rPr>
        <w:t>1.4.1. муниципаль милек объектының техник торышын билгеләү һәм әлеге Нигезләмәдә каралган документларны рәсмиләштерү;</w:t>
      </w:r>
    </w:p>
    <w:p w:rsidR="009B6F35" w:rsidRPr="00D01A56" w:rsidRDefault="009B6F35" w:rsidP="009B6F35">
      <w:pPr>
        <w:ind w:firstLine="709"/>
        <w:jc w:val="both"/>
        <w:rPr>
          <w:sz w:val="28"/>
          <w:szCs w:val="28"/>
        </w:rPr>
      </w:pPr>
      <w:r w:rsidRPr="00D01A56">
        <w:rPr>
          <w:rFonts w:eastAsia="PT Astra Serif"/>
          <w:sz w:val="28"/>
          <w:szCs w:val="28"/>
        </w:rPr>
        <w:t>1.4.2. муниципаль милек объектын бухгалтерлык исәбеннән төшереп калдыру (чыгару);</w:t>
      </w:r>
    </w:p>
    <w:p w:rsidR="009B6F35" w:rsidRPr="00D01A56" w:rsidRDefault="009B6F35" w:rsidP="009B6F35">
      <w:pPr>
        <w:ind w:firstLine="709"/>
        <w:jc w:val="both"/>
        <w:rPr>
          <w:sz w:val="28"/>
          <w:szCs w:val="28"/>
        </w:rPr>
      </w:pPr>
      <w:r w:rsidRPr="00D01A56">
        <w:rPr>
          <w:rFonts w:eastAsia="PT Astra Serif"/>
          <w:sz w:val="28"/>
          <w:szCs w:val="28"/>
        </w:rPr>
        <w:t>1.4.3. муниципаль милек объектын демонтаж</w:t>
      </w:r>
      <w:r w:rsidRPr="00D01A56">
        <w:rPr>
          <w:rFonts w:eastAsia="PT Astra Serif"/>
          <w:sz w:val="28"/>
          <w:szCs w:val="28"/>
          <w:lang w:val="tt-RU"/>
        </w:rPr>
        <w:t>лау,</w:t>
      </w:r>
      <w:r w:rsidRPr="00D01A56">
        <w:rPr>
          <w:rFonts w:eastAsia="PT Astra Serif"/>
          <w:sz w:val="28"/>
          <w:szCs w:val="28"/>
        </w:rPr>
        <w:t xml:space="preserve"> сүтү, җимерү, юк итү;</w:t>
      </w:r>
    </w:p>
    <w:p w:rsidR="009B6F35" w:rsidRPr="00D01A56" w:rsidRDefault="009B6F35" w:rsidP="009B6F35">
      <w:pPr>
        <w:ind w:firstLine="709"/>
        <w:jc w:val="both"/>
        <w:rPr>
          <w:sz w:val="28"/>
          <w:szCs w:val="28"/>
        </w:rPr>
      </w:pPr>
      <w:r w:rsidRPr="00D01A56">
        <w:rPr>
          <w:rFonts w:eastAsia="PT Astra Serif"/>
          <w:sz w:val="28"/>
          <w:szCs w:val="28"/>
        </w:rPr>
        <w:t>1.4.4. муниципаль милекне сүтү, җимерү, юк иткәннән соң калган кулланырга яраклы матди кыйммәтләрне ташлау һәм керемгә кертү;</w:t>
      </w:r>
    </w:p>
    <w:p w:rsidR="009B6F35" w:rsidRPr="00D01A56" w:rsidRDefault="009B6F35" w:rsidP="009B6F35">
      <w:pPr>
        <w:ind w:firstLine="709"/>
        <w:jc w:val="both"/>
        <w:rPr>
          <w:sz w:val="28"/>
          <w:szCs w:val="28"/>
        </w:rPr>
      </w:pPr>
      <w:r w:rsidRPr="00D01A56">
        <w:rPr>
          <w:rFonts w:eastAsia="PT Astra Serif"/>
          <w:sz w:val="28"/>
          <w:szCs w:val="28"/>
        </w:rPr>
        <w:t>1.4.5. икенчел чималны утильләштерү;</w:t>
      </w:r>
    </w:p>
    <w:p w:rsidR="009B6F35" w:rsidRPr="00D01A56" w:rsidRDefault="009B6F35" w:rsidP="009B6F35">
      <w:pPr>
        <w:ind w:firstLine="709"/>
        <w:jc w:val="both"/>
        <w:rPr>
          <w:sz w:val="28"/>
          <w:szCs w:val="28"/>
        </w:rPr>
      </w:pPr>
      <w:r w:rsidRPr="00D01A56">
        <w:rPr>
          <w:rFonts w:eastAsia="PT Astra Serif"/>
          <w:sz w:val="28"/>
          <w:szCs w:val="28"/>
        </w:rPr>
        <w:t>1.4.6. төп средстволар объектын муниципаль милек реестрыннан чыгару, милек һәм файдалану хокукын теркәүне тәэмин итү чаралары, муниципаль милекне кадастр исәбеннән алу.</w:t>
      </w:r>
    </w:p>
    <w:p w:rsidR="009B6F35" w:rsidRPr="00D01A56" w:rsidRDefault="009B6F35" w:rsidP="009B6F35">
      <w:pPr>
        <w:ind w:firstLine="709"/>
        <w:jc w:val="both"/>
        <w:rPr>
          <w:sz w:val="28"/>
          <w:szCs w:val="28"/>
        </w:rPr>
      </w:pPr>
      <w:r w:rsidRPr="00D01A56">
        <w:rPr>
          <w:rFonts w:eastAsia="PT Astra Serif"/>
          <w:sz w:val="28"/>
          <w:szCs w:val="28"/>
        </w:rPr>
        <w:t>1.5. Муниципаль мөлкәт Россия Федерациясенең бухгалтерлык хисабы турындагы гамәлдәге законнарында каралган нигезләр булганда, исәптән чыгарылырга (юкка чыгарылырга) тиеш.</w:t>
      </w:r>
    </w:p>
    <w:p w:rsidR="009B6F35" w:rsidRPr="00D01A56" w:rsidRDefault="009B6F35" w:rsidP="009B6F35">
      <w:pPr>
        <w:ind w:firstLine="709"/>
        <w:jc w:val="both"/>
        <w:rPr>
          <w:sz w:val="28"/>
          <w:szCs w:val="28"/>
          <w:lang w:val="tt-RU"/>
        </w:rPr>
      </w:pPr>
      <w:r w:rsidRPr="00D01A56">
        <w:rPr>
          <w:rFonts w:eastAsia="PT Astra Serif"/>
          <w:sz w:val="28"/>
          <w:szCs w:val="28"/>
        </w:rPr>
        <w:t>1.6. Әлеге Нигезләмәдә «мөлкәтнең максатчан билгеләнеше буенча алга таба куллану өчен яраксызлыгы», «мөлкәтне торгызуның максатка ярашсызлыгы» төшенчәләре тигез мәгънәгә ия.</w:t>
      </w:r>
      <w:r w:rsidRPr="00D01A56">
        <w:rPr>
          <w:rFonts w:eastAsia="PT Astra Serif"/>
          <w:sz w:val="28"/>
          <w:szCs w:val="28"/>
          <w:lang w:val="tt-RU"/>
        </w:rPr>
        <w:t xml:space="preserve"> Монда предприятие, учреждение, җирле үзидарә органы тарафыннан шундый ук милекне сатып алу өчен акча суммасыннан артык булган мөлкәтне торгызуга (ремонтлау, реконструкцияләү, модернизацияләү) акчалар кертү кирәклеге аңлатыла.</w:t>
      </w:r>
    </w:p>
    <w:p w:rsidR="009B6F35" w:rsidRPr="00D01A56" w:rsidRDefault="009B6F35" w:rsidP="009B6F35">
      <w:pPr>
        <w:ind w:firstLine="709"/>
        <w:jc w:val="both"/>
        <w:rPr>
          <w:sz w:val="28"/>
          <w:szCs w:val="28"/>
          <w:lang w:val="tt-RU"/>
        </w:rPr>
      </w:pPr>
      <w:r w:rsidRPr="00D01A56">
        <w:rPr>
          <w:rFonts w:eastAsia="PT Astra Serif"/>
          <w:sz w:val="28"/>
          <w:szCs w:val="28"/>
          <w:lang w:val="tt-RU"/>
        </w:rPr>
        <w:t>1.7. Муниципаль милекне файдалы файдалануның норматив срогын бозу яисә аның буенча 100% амортизация исәпләү, әгәр үзенең техник торышы буенча яисә ремонттан соң ул туры билгеләнү буенча эксплуатацияләү өчен кулланылырга мөмкин булса, аны сызып ташлау өчен бердәнбер нигез булып тора алмый.</w:t>
      </w:r>
    </w:p>
    <w:p w:rsidR="009B6F35" w:rsidRPr="00D01A56" w:rsidRDefault="009B6F35" w:rsidP="009B6F35">
      <w:pPr>
        <w:ind w:firstLine="709"/>
        <w:jc w:val="both"/>
        <w:rPr>
          <w:sz w:val="28"/>
          <w:szCs w:val="28"/>
          <w:lang w:val="tt-RU"/>
        </w:rPr>
      </w:pPr>
      <w:r w:rsidRPr="00D01A56">
        <w:rPr>
          <w:rFonts w:eastAsia="PT Astra Serif"/>
          <w:sz w:val="28"/>
          <w:szCs w:val="28"/>
          <w:lang w:val="tt-RU"/>
        </w:rPr>
        <w:t>1.8. Кулга алынган муниципаль мөлкәтне, шулай ук граждан-хокукый шартнамәләр буенча тәэмин итүгә залогта торучы муниципаль мөлкәтне, шулай ук законлы тәртиптә гамәлгә ашырылырга яисә башка юридик затларга тапшырылырга мөмкин булган милекне, Россия Федерациясенең гамәлдәге законнарында билгеләнгән тәртиптә, шулай ук муниципаль милекне юкка чыгарырга тиеш түгел.</w:t>
      </w:r>
    </w:p>
    <w:p w:rsidR="009B6F35" w:rsidRPr="00D01A56" w:rsidRDefault="009B6F35" w:rsidP="009B6F35">
      <w:pPr>
        <w:ind w:firstLine="709"/>
        <w:jc w:val="both"/>
        <w:rPr>
          <w:sz w:val="28"/>
          <w:szCs w:val="28"/>
          <w:lang w:val="tt-RU"/>
        </w:rPr>
      </w:pPr>
      <w:r w:rsidRPr="00D01A56">
        <w:rPr>
          <w:rFonts w:eastAsia="PT Astra Serif"/>
          <w:sz w:val="28"/>
          <w:szCs w:val="28"/>
          <w:lang w:val="tt-RU"/>
        </w:rPr>
        <w:lastRenderedPageBreak/>
        <w:t>1.9. Мөлкәтне исәптән чыгару вәкаләтләрен Мамадыш муниципаль районының «Мөлкәт һәм җир мөнәсәбәтләре палатасы» муниципаль казна учреждениесе (алга таба - вәкаләтле орган) гамәлгә ашыра.</w:t>
      </w:r>
    </w:p>
    <w:p w:rsidR="009B6F35" w:rsidRPr="00D01A56" w:rsidRDefault="009B6F35" w:rsidP="009B6F35">
      <w:pPr>
        <w:ind w:firstLine="709"/>
        <w:jc w:val="both"/>
        <w:rPr>
          <w:sz w:val="28"/>
          <w:szCs w:val="28"/>
          <w:lang w:val="tt-RU"/>
        </w:rPr>
      </w:pPr>
      <w:r w:rsidRPr="00D01A56">
        <w:rPr>
          <w:rFonts w:eastAsia="PT Astra Serif"/>
          <w:sz w:val="28"/>
          <w:szCs w:val="28"/>
          <w:lang w:val="tt-RU"/>
        </w:rPr>
        <w:t>1.10. Муниципаль унитар предприятиеләр, учреждениеләр, җирле үзидарә органнары эчке идарә документлары нигезендә Россия Федерациясе Финанс министрлыгының 30.03.2015 №52н боерыгы белән расланган формалар буенча исәптән чыгару турында актлар рәсмиләштерелгән бер инвентарь объекты өчен баланс бәясе 100000 сумга кадәр булган төп средстволарны исәпкә алудан мөстәкыйль рәвештә алып ташлыйлар.</w:t>
      </w:r>
    </w:p>
    <w:p w:rsidR="009B6F35" w:rsidRPr="00D01A56" w:rsidRDefault="009B6F35" w:rsidP="009B6F35">
      <w:pPr>
        <w:ind w:firstLine="709"/>
        <w:jc w:val="both"/>
        <w:rPr>
          <w:sz w:val="28"/>
          <w:szCs w:val="28"/>
          <w:lang w:val="tt-RU"/>
        </w:rPr>
      </w:pPr>
      <w:r w:rsidRPr="00D01A56">
        <w:rPr>
          <w:rFonts w:eastAsia="PT Astra Serif"/>
          <w:sz w:val="28"/>
          <w:szCs w:val="28"/>
          <w:lang w:val="tt-RU"/>
        </w:rPr>
        <w:t xml:space="preserve"> Бу очракта муниципаль унитар предприятиеләр, учреждениеләр, җирле үзидарә органнары вәкаләтле органга билгеләнгән тәртиптә рәсмиләштерелгән исәптән чыгару актларын тапшыралар. Тәкъдим ителгән актлар нигезендә Татарстан Республикасы Мамадыш муниципаль районы муниципаль милек реестрына үзгәрешләр кертелә.</w:t>
      </w:r>
    </w:p>
    <w:p w:rsidR="009B6F35" w:rsidRPr="00D01A56" w:rsidRDefault="009B6F35" w:rsidP="009B6F35">
      <w:pPr>
        <w:ind w:firstLine="709"/>
        <w:jc w:val="both"/>
        <w:rPr>
          <w:sz w:val="28"/>
          <w:szCs w:val="28"/>
          <w:lang w:val="tt-RU"/>
        </w:rPr>
      </w:pPr>
    </w:p>
    <w:p w:rsidR="009B6F35" w:rsidRPr="00D01A56" w:rsidRDefault="009B6F35" w:rsidP="009B6F35">
      <w:pPr>
        <w:ind w:left="900"/>
        <w:jc w:val="center"/>
        <w:outlineLvl w:val="2"/>
        <w:rPr>
          <w:bCs/>
          <w:sz w:val="28"/>
          <w:szCs w:val="28"/>
          <w:lang w:val="tt-RU"/>
        </w:rPr>
      </w:pPr>
      <w:r w:rsidRPr="00D01A56">
        <w:rPr>
          <w:rFonts w:eastAsia="PT Astra Serif"/>
          <w:bCs/>
          <w:sz w:val="28"/>
          <w:szCs w:val="28"/>
          <w:lang w:val="tt-RU"/>
        </w:rPr>
        <w:t>2.Исәптән чыгару комиссиясе эшчәнлеген оештыру</w:t>
      </w:r>
    </w:p>
    <w:p w:rsidR="009B6F35" w:rsidRPr="00D01A56" w:rsidRDefault="009B6F35" w:rsidP="009B6F35">
      <w:pPr>
        <w:ind w:left="900"/>
        <w:outlineLvl w:val="2"/>
        <w:rPr>
          <w:sz w:val="28"/>
          <w:szCs w:val="28"/>
          <w:lang w:val="tt-RU"/>
        </w:rPr>
      </w:pPr>
    </w:p>
    <w:p w:rsidR="009B6F35" w:rsidRPr="00D01A56" w:rsidRDefault="009B6F35" w:rsidP="009B6F35">
      <w:pPr>
        <w:ind w:firstLine="709"/>
        <w:jc w:val="both"/>
        <w:rPr>
          <w:sz w:val="28"/>
          <w:szCs w:val="28"/>
          <w:lang w:val="tt-RU"/>
        </w:rPr>
      </w:pPr>
      <w:r w:rsidRPr="00D01A56">
        <w:rPr>
          <w:rFonts w:eastAsia="PT Astra Serif"/>
          <w:sz w:val="28"/>
          <w:szCs w:val="28"/>
          <w:lang w:val="tt-RU"/>
        </w:rPr>
        <w:t>2.1. Муниципаль милекнең алга таба файдалануга яраксызлыгын, аны торгызуның мөмкин булмавын яки нәтиҗәсезлеген, киләчәктә куллануның максатка ярашлы булмавын һәм исәптән чыгаруга кирәкле документларны рәсмиләштерүне билгеләү өчен хуҗалык итүче субъект тарафыннан муниципаль милекне исәптән чыгару (чыгып китү) турында карар әзерләү һәм кабул итү буенча Даими эшләүче комиссия (алга таба – хуҗалык итүче субъект комиссиясе) төзелә.</w:t>
      </w:r>
    </w:p>
    <w:p w:rsidR="009B6F35" w:rsidRPr="00D01A56" w:rsidRDefault="009B6F35" w:rsidP="009B6F35">
      <w:pPr>
        <w:ind w:firstLine="709"/>
        <w:jc w:val="both"/>
        <w:rPr>
          <w:sz w:val="28"/>
          <w:szCs w:val="28"/>
          <w:lang w:val="tt-RU"/>
        </w:rPr>
      </w:pPr>
      <w:r w:rsidRPr="00D01A56">
        <w:rPr>
          <w:rFonts w:eastAsia="PT Astra Serif"/>
          <w:sz w:val="28"/>
          <w:szCs w:val="28"/>
          <w:lang w:val="tt-RU"/>
        </w:rPr>
        <w:t>2.1.1. Хуҗалык субъекты комиссиясе составы хуҗалык субъектының боерыгы (күрсәтмәсе) белән Россия Федерациясенең бухгалтерлык хисабы турында гамәлдәге законнарына ярашлы рәвештә раслана.</w:t>
      </w:r>
    </w:p>
    <w:p w:rsidR="009B6F35" w:rsidRPr="00D01A56" w:rsidRDefault="009B6F35" w:rsidP="009B6F35">
      <w:pPr>
        <w:ind w:firstLine="709"/>
        <w:jc w:val="both"/>
        <w:rPr>
          <w:sz w:val="28"/>
          <w:szCs w:val="28"/>
          <w:lang w:val="tt-RU"/>
        </w:rPr>
      </w:pPr>
      <w:r w:rsidRPr="00D01A56">
        <w:rPr>
          <w:rFonts w:eastAsia="PT Astra Serif"/>
          <w:sz w:val="28"/>
          <w:szCs w:val="28"/>
          <w:lang w:val="tt-RU"/>
        </w:rPr>
        <w:t>2.1.2. Хуҗалык субъектында махсус белемле хезмәткәрләр булмаган очракта, комиссиядә катнашу өчен экспертлар җәлеп ителергә мөмкин.</w:t>
      </w:r>
    </w:p>
    <w:p w:rsidR="009B6F35" w:rsidRPr="00D01A56" w:rsidRDefault="009B6F35" w:rsidP="009B6F35">
      <w:pPr>
        <w:ind w:firstLine="709"/>
        <w:jc w:val="both"/>
        <w:rPr>
          <w:sz w:val="28"/>
          <w:szCs w:val="28"/>
          <w:lang w:val="tt-RU"/>
        </w:rPr>
      </w:pPr>
      <w:r w:rsidRPr="00D01A56">
        <w:rPr>
          <w:rFonts w:eastAsia="PT Astra Serif"/>
          <w:sz w:val="28"/>
          <w:szCs w:val="28"/>
          <w:lang w:val="tt-RU"/>
        </w:rPr>
        <w:t>2.1.3. Муниципаль милекне исәптән чыгарганда хуҗалык итүче субъектлар җитәкчеләре әлеге Нигезләмәне бозган өчен Россия Федерациясенең гамәлдәге законнары нигезендә шәхси җаваплылык тоталар.</w:t>
      </w:r>
    </w:p>
    <w:p w:rsidR="009B6F35" w:rsidRPr="00D01A56" w:rsidRDefault="009B6F35" w:rsidP="009B6F35">
      <w:pPr>
        <w:ind w:firstLine="709"/>
        <w:jc w:val="both"/>
        <w:rPr>
          <w:sz w:val="28"/>
          <w:szCs w:val="28"/>
          <w:lang w:val="tt-RU"/>
        </w:rPr>
      </w:pPr>
    </w:p>
    <w:p w:rsidR="009B6F35" w:rsidRPr="00D01A56" w:rsidRDefault="009B6F35" w:rsidP="009B6F35">
      <w:pPr>
        <w:ind w:firstLine="709"/>
        <w:jc w:val="both"/>
        <w:rPr>
          <w:sz w:val="28"/>
          <w:szCs w:val="28"/>
          <w:lang w:val="tt-RU"/>
        </w:rPr>
      </w:pPr>
      <w:r w:rsidRPr="00D01A56">
        <w:rPr>
          <w:rFonts w:eastAsia="PT Astra Serif"/>
          <w:sz w:val="28"/>
          <w:szCs w:val="28"/>
          <w:lang w:val="tt-RU"/>
        </w:rPr>
        <w:t>2.2. Хуҗалык итүче субъектларга беркетелгән муниципаль мөлкәтне исәптән чыгару буенча документларны рәсмиләштерүнең дөреслеген, тулылыгын һәм дөреслеген тикшерү өчен вәкаләтле орган муниципаль мөлкәтне исәптән чыгару (төшереп калдыру) турында карар әзерләү һәм кабул итү буенча даими эшләүче комиссия төзи (алга таба – исәптән чыгару буенча вәкаләтле орган комиссиясе).</w:t>
      </w:r>
    </w:p>
    <w:p w:rsidR="009B6F35" w:rsidRPr="00D01A56" w:rsidRDefault="009B6F35" w:rsidP="009B6F35">
      <w:pPr>
        <w:ind w:firstLine="709"/>
        <w:jc w:val="both"/>
        <w:rPr>
          <w:sz w:val="28"/>
          <w:szCs w:val="28"/>
          <w:lang w:val="tt-RU"/>
        </w:rPr>
      </w:pPr>
      <w:r w:rsidRPr="00D01A56">
        <w:rPr>
          <w:rFonts w:eastAsia="PT Astra Serif"/>
          <w:sz w:val="28"/>
          <w:szCs w:val="28"/>
          <w:lang w:val="tt-RU"/>
        </w:rPr>
        <w:t>Исәптән чыгару буенча вәкаләтле орган комиссиясе муниципаль казнада исәпкә алынган муниципаль милекне алга таба эксплуатацияләүгә яраксызлыкны, аны торгызуның мөмкин булмавын яки нәтиҗәсезлеген, аны исәптән чыгару өчен кирәкле документларны куллануның һәм рәсмиләштерүнең максатка ярашлы булмавын билгеләргә хокуклы.</w:t>
      </w:r>
    </w:p>
    <w:p w:rsidR="009B6F35" w:rsidRPr="00D01A56" w:rsidRDefault="009B6F35" w:rsidP="009B6F35">
      <w:pPr>
        <w:ind w:firstLine="709"/>
        <w:jc w:val="both"/>
        <w:rPr>
          <w:sz w:val="28"/>
          <w:szCs w:val="28"/>
          <w:lang w:val="tt-RU"/>
        </w:rPr>
      </w:pPr>
      <w:r w:rsidRPr="00D01A56">
        <w:rPr>
          <w:rFonts w:eastAsia="PT Astra Serif"/>
          <w:sz w:val="28"/>
          <w:szCs w:val="28"/>
          <w:lang w:val="tt-RU"/>
        </w:rPr>
        <w:lastRenderedPageBreak/>
        <w:t>2.2.1. Исәптән чыгару буенча вәкаләтле орган комиссиясе составына түбәндәгеләр керә:</w:t>
      </w:r>
    </w:p>
    <w:p w:rsidR="009B6F35" w:rsidRPr="00D01A56" w:rsidRDefault="009B6F35" w:rsidP="009B6F35">
      <w:pPr>
        <w:ind w:firstLine="709"/>
        <w:jc w:val="both"/>
        <w:rPr>
          <w:sz w:val="28"/>
          <w:szCs w:val="28"/>
        </w:rPr>
      </w:pPr>
      <w:r w:rsidRPr="00D01A56">
        <w:rPr>
          <w:rFonts w:eastAsia="PT Astra Serif"/>
          <w:sz w:val="28"/>
          <w:szCs w:val="28"/>
        </w:rPr>
        <w:t>- вәкаләтле орган җитәкчесе (</w:t>
      </w:r>
      <w:r w:rsidRPr="00D01A56">
        <w:rPr>
          <w:rFonts w:eastAsia="PT Astra Serif"/>
          <w:sz w:val="28"/>
          <w:szCs w:val="28"/>
          <w:lang w:val="tt-RU"/>
        </w:rPr>
        <w:t>комиссия рәисе</w:t>
      </w:r>
      <w:r w:rsidRPr="00D01A56">
        <w:rPr>
          <w:rFonts w:eastAsia="PT Astra Serif"/>
          <w:sz w:val="28"/>
          <w:szCs w:val="28"/>
        </w:rPr>
        <w:t>);</w:t>
      </w:r>
    </w:p>
    <w:p w:rsidR="009B6F35" w:rsidRPr="00D01A56" w:rsidRDefault="009B6F35" w:rsidP="009B6F35">
      <w:pPr>
        <w:ind w:firstLine="709"/>
        <w:jc w:val="both"/>
        <w:rPr>
          <w:sz w:val="28"/>
          <w:szCs w:val="28"/>
        </w:rPr>
      </w:pPr>
      <w:r w:rsidRPr="00D01A56">
        <w:rPr>
          <w:rFonts w:eastAsia="PT Astra Serif"/>
          <w:sz w:val="28"/>
          <w:szCs w:val="28"/>
        </w:rPr>
        <w:t xml:space="preserve">- вәкаләтле орган җитәкчесе </w:t>
      </w:r>
      <w:r w:rsidRPr="00D01A56">
        <w:rPr>
          <w:rFonts w:eastAsia="PT Astra Serif"/>
          <w:sz w:val="28"/>
          <w:szCs w:val="28"/>
          <w:lang w:val="tt-RU"/>
        </w:rPr>
        <w:t>урынбасары</w:t>
      </w:r>
      <w:r w:rsidRPr="00D01A56">
        <w:rPr>
          <w:rFonts w:eastAsia="PT Astra Serif"/>
          <w:sz w:val="28"/>
          <w:szCs w:val="28"/>
        </w:rPr>
        <w:t>;</w:t>
      </w:r>
    </w:p>
    <w:p w:rsidR="009B6F35" w:rsidRPr="00D01A56" w:rsidRDefault="009B6F35" w:rsidP="009B6F35">
      <w:pPr>
        <w:ind w:firstLine="709"/>
        <w:jc w:val="both"/>
        <w:rPr>
          <w:sz w:val="28"/>
          <w:szCs w:val="28"/>
        </w:rPr>
      </w:pPr>
      <w:r w:rsidRPr="00D01A56">
        <w:rPr>
          <w:rFonts w:eastAsia="PT Astra Serif"/>
          <w:sz w:val="28"/>
          <w:szCs w:val="28"/>
        </w:rPr>
        <w:t>- вәкаләтле орган бүлекләре башлыклары;</w:t>
      </w:r>
    </w:p>
    <w:p w:rsidR="009B6F35" w:rsidRPr="00D01A56" w:rsidRDefault="009B6F35" w:rsidP="009B6F35">
      <w:pPr>
        <w:ind w:firstLine="709"/>
        <w:jc w:val="both"/>
        <w:rPr>
          <w:sz w:val="28"/>
          <w:szCs w:val="28"/>
        </w:rPr>
      </w:pPr>
      <w:r w:rsidRPr="00D01A56">
        <w:rPr>
          <w:rFonts w:eastAsia="PT Astra Serif"/>
          <w:sz w:val="28"/>
          <w:szCs w:val="28"/>
        </w:rPr>
        <w:t>- муниципаль мөлкәтне исәптән чыгару буенча муниципаль хезмәтләр күрсәтү өчен җаваплы вәкаләтле орган белгече (</w:t>
      </w:r>
      <w:r w:rsidRPr="00D01A56">
        <w:rPr>
          <w:rFonts w:eastAsia="PT Astra Serif"/>
          <w:sz w:val="28"/>
          <w:szCs w:val="28"/>
          <w:lang w:val="tt-RU"/>
        </w:rPr>
        <w:t xml:space="preserve">комиссия </w:t>
      </w:r>
      <w:r w:rsidRPr="00D01A56">
        <w:rPr>
          <w:rFonts w:eastAsia="PT Astra Serif"/>
          <w:sz w:val="28"/>
          <w:szCs w:val="28"/>
        </w:rPr>
        <w:t>секретаре</w:t>
      </w:r>
      <w:r w:rsidRPr="00D01A56">
        <w:rPr>
          <w:rFonts w:eastAsia="PT Astra Serif"/>
          <w:sz w:val="28"/>
          <w:szCs w:val="28"/>
          <w:lang w:val="tt-RU"/>
        </w:rPr>
        <w:t>).</w:t>
      </w:r>
      <w:r w:rsidRPr="00D01A56">
        <w:rPr>
          <w:rFonts w:eastAsia="PT Astra Serif"/>
          <w:sz w:val="28"/>
          <w:szCs w:val="28"/>
        </w:rPr>
        <w:t xml:space="preserve"> </w:t>
      </w:r>
    </w:p>
    <w:p w:rsidR="009B6F35" w:rsidRPr="00D01A56" w:rsidRDefault="009B6F35" w:rsidP="009B6F35">
      <w:pPr>
        <w:ind w:firstLine="709"/>
        <w:jc w:val="both"/>
        <w:rPr>
          <w:sz w:val="28"/>
          <w:szCs w:val="28"/>
        </w:rPr>
      </w:pPr>
      <w:r w:rsidRPr="00D01A56">
        <w:rPr>
          <w:rFonts w:eastAsia="PT Astra Serif"/>
          <w:sz w:val="28"/>
          <w:szCs w:val="28"/>
        </w:rPr>
        <w:t>2.2.2. Вәкаләтле органны исәптән чыгару комиссиясе утырышларны кирәк булган саен, ләкин агымдагы елның яртыеллыгында кимендә бер тапкыр уздыра. Комиссия утырышы, комиссия составы әгъзаларының кимендә өчтән икесе кворум булган очракта, тулы хокуклы була.</w:t>
      </w:r>
    </w:p>
    <w:p w:rsidR="009B6F35" w:rsidRPr="00D01A56" w:rsidRDefault="009B6F35" w:rsidP="009B6F35">
      <w:pPr>
        <w:ind w:firstLine="709"/>
        <w:jc w:val="both"/>
        <w:rPr>
          <w:sz w:val="28"/>
          <w:szCs w:val="28"/>
        </w:rPr>
      </w:pPr>
      <w:r w:rsidRPr="00D01A56">
        <w:rPr>
          <w:rFonts w:eastAsia="PT Astra Serif"/>
          <w:sz w:val="28"/>
          <w:szCs w:val="28"/>
        </w:rPr>
        <w:t>2.3. Хуҗалык субъекты комиссиясе (яки муниципаль казна милкен исәптән төшергән очракта исәптән чыгару буенча вәкаләтле орган комиссиясе) түбәндәге чараларны үткәрә:</w:t>
      </w:r>
    </w:p>
    <w:p w:rsidR="009B6F35" w:rsidRPr="00D01A56" w:rsidRDefault="009B6F35" w:rsidP="009B6F35">
      <w:pPr>
        <w:ind w:firstLine="709"/>
        <w:jc w:val="both"/>
        <w:rPr>
          <w:sz w:val="28"/>
          <w:szCs w:val="28"/>
        </w:rPr>
      </w:pPr>
      <w:r w:rsidRPr="00D01A56">
        <w:rPr>
          <w:rFonts w:eastAsia="PT Astra Serif"/>
          <w:sz w:val="28"/>
          <w:szCs w:val="28"/>
        </w:rPr>
        <w:t>2.3.1. кирәкле техник һәм башка документларны кулланып, исәптән чыгарылырга тиешле мөлкәтне (төп чаралар объектын) карау, бухгалтерлык исәп-хисабы мәгълүматларын тикшерү;</w:t>
      </w:r>
    </w:p>
    <w:p w:rsidR="009B6F35" w:rsidRPr="00D01A56" w:rsidRDefault="009B6F35" w:rsidP="009B6F35">
      <w:pPr>
        <w:ind w:firstLine="709"/>
        <w:jc w:val="both"/>
        <w:rPr>
          <w:sz w:val="28"/>
          <w:szCs w:val="28"/>
        </w:rPr>
      </w:pPr>
      <w:r w:rsidRPr="00D01A56">
        <w:rPr>
          <w:rFonts w:eastAsia="PT Astra Serif"/>
          <w:sz w:val="28"/>
          <w:szCs w:val="28"/>
        </w:rPr>
        <w:t>2.3.2. мөлкәтнең алга таба куллану өчен яраксызлыгы, аны торгызу (ремонтлау, реконструкцияләү, модернизацияләү)мөмкин булмавы яки максатка туры килмәве фактын билгеләү;</w:t>
      </w:r>
    </w:p>
    <w:p w:rsidR="009B6F35" w:rsidRPr="00D01A56" w:rsidRDefault="009B6F35" w:rsidP="009B6F35">
      <w:pPr>
        <w:ind w:firstLine="709"/>
        <w:jc w:val="both"/>
        <w:rPr>
          <w:sz w:val="28"/>
          <w:szCs w:val="28"/>
        </w:rPr>
      </w:pPr>
      <w:r w:rsidRPr="00D01A56">
        <w:rPr>
          <w:rFonts w:eastAsia="PT Astra Serif"/>
          <w:sz w:val="28"/>
          <w:szCs w:val="28"/>
        </w:rPr>
        <w:t>2.3.3. мөлкәтне исәптән чыгару сәбәпләрен билгеләү; мөлкәтне вакытыннан алда эксплуатациядән чыгаруда гаепле затларны ачыклау, әлеге затларны гамәлдәге закон нигезендә җаваплылыкка тарту турында тәкъдимнәр кертү;</w:t>
      </w:r>
    </w:p>
    <w:p w:rsidR="009B6F35" w:rsidRPr="00D01A56" w:rsidRDefault="009B6F35" w:rsidP="009B6F35">
      <w:pPr>
        <w:ind w:firstLine="709"/>
        <w:jc w:val="both"/>
        <w:rPr>
          <w:sz w:val="28"/>
          <w:szCs w:val="28"/>
        </w:rPr>
      </w:pPr>
      <w:r w:rsidRPr="00D01A56">
        <w:rPr>
          <w:rFonts w:eastAsia="PT Astra Serif"/>
          <w:sz w:val="28"/>
          <w:szCs w:val="28"/>
        </w:rPr>
        <w:t>2.3.4. исәптән чыгарылырга тиешле муниципаль милекне сату яки аны билгеләнгән тәртиптә башка юридик затларга тапшыру мөмкинлеген (мөмкин булмавын) билгеләү;</w:t>
      </w:r>
    </w:p>
    <w:p w:rsidR="009B6F35" w:rsidRPr="00D01A56" w:rsidRDefault="009B6F35" w:rsidP="009B6F35">
      <w:pPr>
        <w:ind w:firstLine="709"/>
        <w:jc w:val="both"/>
        <w:rPr>
          <w:sz w:val="28"/>
          <w:szCs w:val="28"/>
        </w:rPr>
      </w:pPr>
      <w:r w:rsidRPr="00D01A56">
        <w:rPr>
          <w:rFonts w:eastAsia="PT Astra Serif"/>
          <w:sz w:val="28"/>
          <w:szCs w:val="28"/>
        </w:rPr>
        <w:t>2.3.5. исәптән чыгарыла торган мөлкәтне алга таба куллану мөмкинлеген билгеләү (металл чүплеккә тапшыру, комплектсызландыру, аерым узелларны, детальләрне, Материалларны эшләтеп җибәрү, камилрәк Урынына сатып алу өчен искергән җиһазларны сату һәм башкалар);</w:t>
      </w:r>
    </w:p>
    <w:p w:rsidR="009B6F35" w:rsidRPr="00D01A56" w:rsidRDefault="009B6F35" w:rsidP="009B6F35">
      <w:pPr>
        <w:ind w:firstLine="709"/>
        <w:jc w:val="both"/>
        <w:rPr>
          <w:sz w:val="28"/>
          <w:szCs w:val="28"/>
        </w:rPr>
      </w:pPr>
      <w:r w:rsidRPr="00D01A56">
        <w:rPr>
          <w:rFonts w:eastAsia="PT Astra Serif"/>
          <w:sz w:val="28"/>
          <w:szCs w:val="28"/>
        </w:rPr>
        <w:t>2.3.6. объект составында исәптән чыгарыла торган төп чараларны, яраклы детальләрне, узелларны, Материалларны тартып алуны, аларны бухгалтерлык хисабына тиешле чагылыш белән складка тапшыруны, аларда төсле һәм кыйммәтле металллар булганда аларның санын һәм авырлыгын билгеләүне тәэмин итүне, аларны төсле һәм кыйммәтле металлларны кабул итү пунктына тапшыруны контрольдә тотуны гамәлгә ашыру;</w:t>
      </w:r>
    </w:p>
    <w:p w:rsidR="009B6F35" w:rsidRPr="00D01A56" w:rsidRDefault="009B6F35" w:rsidP="009B6F35">
      <w:pPr>
        <w:ind w:firstLine="709"/>
        <w:jc w:val="both"/>
        <w:rPr>
          <w:sz w:val="28"/>
          <w:szCs w:val="28"/>
        </w:rPr>
      </w:pPr>
      <w:r w:rsidRPr="00D01A56">
        <w:rPr>
          <w:rFonts w:eastAsia="PT Astra Serif"/>
          <w:sz w:val="28"/>
          <w:szCs w:val="28"/>
        </w:rPr>
        <w:t>2.3.7. исәптән чыгарыла торган милекнең төренә карап, расланган унификацияләнгән форма буенча рәсмиләштерелгән исәптән чыгару турында актларны раслау.</w:t>
      </w:r>
    </w:p>
    <w:p w:rsidR="009B6F35" w:rsidRPr="00D01A56" w:rsidRDefault="009B6F35" w:rsidP="009B6F35">
      <w:pPr>
        <w:ind w:firstLine="709"/>
        <w:jc w:val="both"/>
        <w:rPr>
          <w:sz w:val="28"/>
          <w:szCs w:val="28"/>
        </w:rPr>
      </w:pPr>
      <w:r w:rsidRPr="00D01A56">
        <w:rPr>
          <w:rFonts w:eastAsia="PT Astra Serif"/>
          <w:sz w:val="28"/>
          <w:szCs w:val="28"/>
        </w:rPr>
        <w:t>2.4. Әлеге Нигезләмәнең 2.3 пункты нигезендә үткәрелгән чараларның нәтиҗәләре комиссия утырышы протоколы белән рәсмиләштерелә һәм исәптән чыгару турында актта чагыла.</w:t>
      </w:r>
    </w:p>
    <w:p w:rsidR="009B6F35" w:rsidRPr="00D01A56" w:rsidRDefault="009B6F35" w:rsidP="009B6F35">
      <w:pPr>
        <w:ind w:firstLine="709"/>
        <w:jc w:val="both"/>
        <w:rPr>
          <w:bCs/>
          <w:sz w:val="28"/>
          <w:szCs w:val="28"/>
        </w:rPr>
      </w:pPr>
      <w:r w:rsidRPr="00D01A56">
        <w:rPr>
          <w:rFonts w:eastAsia="PT Astra Serif"/>
          <w:sz w:val="28"/>
          <w:szCs w:val="28"/>
        </w:rPr>
        <w:lastRenderedPageBreak/>
        <w:t>2.5. Милекне исәптән чыгару турында карар, утырышта катнашучы исәптән чыгару комиссиясе әгъзаларының күпчелек тавышлары белән кабул ителә.</w:t>
      </w:r>
    </w:p>
    <w:p w:rsidR="009B6F35" w:rsidRPr="00D01A56" w:rsidRDefault="009B6F35" w:rsidP="009B6F35">
      <w:pPr>
        <w:pStyle w:val="formattext"/>
        <w:shd w:val="clear" w:color="auto" w:fill="FFFFFF"/>
        <w:spacing w:before="0" w:beforeAutospacing="0" w:after="0" w:afterAutospacing="0"/>
        <w:ind w:firstLine="480"/>
        <w:rPr>
          <w:color w:val="444444"/>
          <w:sz w:val="28"/>
          <w:szCs w:val="28"/>
        </w:rPr>
      </w:pPr>
      <w:r w:rsidRPr="00D01A56">
        <w:rPr>
          <w:rFonts w:eastAsia="PT Astra Serif"/>
          <w:color w:val="444444"/>
          <w:sz w:val="28"/>
          <w:szCs w:val="28"/>
        </w:rPr>
        <w:t xml:space="preserve"> </w:t>
      </w:r>
    </w:p>
    <w:p w:rsidR="009B6F35" w:rsidRPr="00D01A56" w:rsidRDefault="009B6F35" w:rsidP="009B6F35">
      <w:pPr>
        <w:jc w:val="center"/>
        <w:outlineLvl w:val="2"/>
        <w:rPr>
          <w:bCs/>
          <w:sz w:val="28"/>
          <w:szCs w:val="28"/>
        </w:rPr>
      </w:pPr>
      <w:r w:rsidRPr="00D01A56">
        <w:rPr>
          <w:rFonts w:eastAsia="PT Astra Serif"/>
          <w:color w:val="444444"/>
          <w:sz w:val="28"/>
          <w:szCs w:val="28"/>
        </w:rPr>
        <w:t xml:space="preserve">     </w:t>
      </w:r>
      <w:r w:rsidRPr="00D01A56">
        <w:rPr>
          <w:rFonts w:eastAsia="PT Astra Serif"/>
          <w:bCs/>
          <w:sz w:val="28"/>
          <w:szCs w:val="28"/>
        </w:rPr>
        <w:t>3. Муниципаль оешмаларга хуҗалык алып бару яки оператив идарә итү хокукында беркетелгән муниципаль милек объектларын исәптән чыгару тәртибе</w:t>
      </w:r>
    </w:p>
    <w:p w:rsidR="009B6F35" w:rsidRPr="00D01A56" w:rsidRDefault="009B6F35" w:rsidP="009B6F35">
      <w:pPr>
        <w:jc w:val="center"/>
        <w:outlineLvl w:val="2"/>
        <w:rPr>
          <w:bCs/>
          <w:sz w:val="28"/>
          <w:szCs w:val="28"/>
        </w:rPr>
      </w:pPr>
    </w:p>
    <w:p w:rsidR="009B6F35" w:rsidRPr="00D01A56" w:rsidRDefault="009B6F35" w:rsidP="009B6F35">
      <w:pPr>
        <w:jc w:val="both"/>
        <w:rPr>
          <w:sz w:val="28"/>
          <w:szCs w:val="28"/>
        </w:rPr>
      </w:pPr>
      <w:r w:rsidRPr="00D01A56">
        <w:rPr>
          <w:rFonts w:eastAsia="PT Astra Serif"/>
          <w:sz w:val="28"/>
          <w:szCs w:val="28"/>
        </w:rPr>
        <w:t>3.1. Вәкаләтле орган карары буенча исәптән чыгару гамәлгә ашырыла торган муниципаль оешмаларга хуҗалык алып бару яки оператив идарә итү хокукында беркетелгән муниципаль милек объектлары:</w:t>
      </w:r>
    </w:p>
    <w:p w:rsidR="009B6F35" w:rsidRPr="00D01A56" w:rsidRDefault="009B6F35" w:rsidP="009B6F35">
      <w:pPr>
        <w:jc w:val="both"/>
        <w:rPr>
          <w:sz w:val="28"/>
          <w:szCs w:val="28"/>
        </w:rPr>
      </w:pPr>
      <w:r w:rsidRPr="00D01A56">
        <w:rPr>
          <w:rFonts w:eastAsia="PT Astra Serif"/>
          <w:sz w:val="28"/>
          <w:szCs w:val="28"/>
        </w:rPr>
        <w:t xml:space="preserve">- күчемсез милек объектлары, транспорт чаралары, бәягә бәйсез рәвештә, һәм баланс бәясенең бер берәмлек өчен 100 000 сумнан артык булган башка күчемле мөлкәте </w:t>
      </w:r>
    </w:p>
    <w:p w:rsidR="009B6F35" w:rsidRPr="00D01A56" w:rsidRDefault="009B6F35" w:rsidP="009B6F35">
      <w:pPr>
        <w:jc w:val="both"/>
        <w:rPr>
          <w:sz w:val="28"/>
          <w:szCs w:val="28"/>
        </w:rPr>
      </w:pPr>
      <w:r w:rsidRPr="00D01A56">
        <w:rPr>
          <w:rFonts w:eastAsia="PT Astra Serif"/>
          <w:sz w:val="28"/>
          <w:szCs w:val="28"/>
        </w:rPr>
        <w:t>3.2. Муниципаль милекне исәптән чыгару өчен предприятие (учреждение) вәкаләтле органга бухгалтерлык хисабы турында Россия Федерациясенең гамәлдәге законнарында һәм әлеге Нигезләмәнең 5 бүлегендә каралган язма үтенеч һәм документлар җибәрә.</w:t>
      </w:r>
    </w:p>
    <w:p w:rsidR="009B6F35" w:rsidRPr="00D01A56" w:rsidRDefault="009B6F35" w:rsidP="009B6F35">
      <w:pPr>
        <w:jc w:val="both"/>
        <w:rPr>
          <w:sz w:val="28"/>
          <w:szCs w:val="28"/>
        </w:rPr>
      </w:pPr>
      <w:r w:rsidRPr="00D01A56">
        <w:rPr>
          <w:rFonts w:eastAsia="PT Astra Serif"/>
          <w:sz w:val="28"/>
          <w:szCs w:val="28"/>
        </w:rPr>
        <w:t>3.3. Предприятие (учреждение) әлеге Нигезләмәдә каралмаган өстәмә документлар яисә аларның күчермәләрен тапшырырга хокуклы.</w:t>
      </w:r>
    </w:p>
    <w:p w:rsidR="009B6F35" w:rsidRPr="00D01A56" w:rsidRDefault="009B6F35" w:rsidP="009B6F35">
      <w:pPr>
        <w:jc w:val="both"/>
        <w:rPr>
          <w:sz w:val="28"/>
          <w:szCs w:val="28"/>
        </w:rPr>
      </w:pPr>
      <w:r w:rsidRPr="00D01A56">
        <w:rPr>
          <w:rFonts w:eastAsia="PT Astra Serif"/>
          <w:sz w:val="28"/>
          <w:szCs w:val="28"/>
        </w:rPr>
        <w:t>3.4. Күрсәтелгән документларда (аларның күчермәләрендә) ассызыклаулар, өстәп язулар, сызылган сүзләр һәм аларда каралмаган башка төзәтүләр булган очракларда, тапшырылган документларның дөреслеген таныту өчен вәкаләтле орган әлеге Нигезләмәнең 5 бүлегендә күрсәтелгән чын документларны, шулай ук мөлкәтне юкка чыгару мәсьәләсен карау өчен кирәкле өстәмә аңлатмаларны юкка чыгара.</w:t>
      </w:r>
    </w:p>
    <w:p w:rsidR="009B6F35" w:rsidRPr="00D01A56" w:rsidRDefault="009B6F35" w:rsidP="009B6F35">
      <w:pPr>
        <w:jc w:val="both"/>
        <w:rPr>
          <w:sz w:val="28"/>
          <w:szCs w:val="28"/>
        </w:rPr>
      </w:pPr>
      <w:r w:rsidRPr="00D01A56">
        <w:rPr>
          <w:rFonts w:eastAsia="PT Astra Serif"/>
          <w:sz w:val="28"/>
          <w:szCs w:val="28"/>
        </w:rPr>
        <w:t>3.5. Әлеге Нигезләмәнең 5 бүлегенең 5.1, 5.2 пунктларында күрсәтелгән документларны кулланучы тарафыннан тапшырмаганда, муниципаль мөлкәтне исәптән чыгару документлары кулланучыга карамыйча кайтарыла.</w:t>
      </w:r>
    </w:p>
    <w:p w:rsidR="009B6F35" w:rsidRPr="00D01A56" w:rsidRDefault="009B6F35" w:rsidP="009B6F35">
      <w:pPr>
        <w:jc w:val="both"/>
        <w:rPr>
          <w:sz w:val="28"/>
          <w:szCs w:val="28"/>
        </w:rPr>
      </w:pPr>
      <w:r w:rsidRPr="00D01A56">
        <w:rPr>
          <w:rFonts w:eastAsia="PT Astra Serif"/>
          <w:sz w:val="28"/>
          <w:szCs w:val="28"/>
        </w:rPr>
        <w:t>3.6. Әлеге Нигезләмәнең 5 бүлегенең 5.1, 5.2 пунктларында күрсәтелгән муниципаль мөлкәтне юкка чыгару турында хуҗалык субъекты тарафыннан тәкъдим ителгән документлар әлеге Нигезләмәнең 6.1 пунктында күрсәтелгән срок эчендә исемлек буенча вәкаләтле орган комиссиясе тарафыннан карала. Документларны комиссия тарафыннан карау нәтиҗәсе беркетмә белән рәсмиләштерелә.</w:t>
      </w:r>
    </w:p>
    <w:p w:rsidR="009B6F35" w:rsidRPr="00D01A56" w:rsidRDefault="009B6F35" w:rsidP="009B6F35">
      <w:pPr>
        <w:jc w:val="both"/>
        <w:rPr>
          <w:sz w:val="28"/>
          <w:szCs w:val="28"/>
        </w:rPr>
      </w:pPr>
      <w:r w:rsidRPr="00D01A56">
        <w:rPr>
          <w:rFonts w:eastAsia="PT Astra Serif"/>
          <w:sz w:val="28"/>
          <w:szCs w:val="28"/>
        </w:rPr>
        <w:t>3.7. Комиссия беркетмәсе нигезендә вәкаләтле орган муниципаль мөлкәтне исәптән чыгару турында күрсәтмә әзерли.</w:t>
      </w:r>
    </w:p>
    <w:p w:rsidR="009B6F35" w:rsidRPr="00D01A56" w:rsidRDefault="009B6F35" w:rsidP="009B6F35">
      <w:pPr>
        <w:jc w:val="both"/>
        <w:rPr>
          <w:sz w:val="28"/>
          <w:szCs w:val="28"/>
        </w:rPr>
      </w:pPr>
      <w:r w:rsidRPr="00D01A56">
        <w:rPr>
          <w:rFonts w:eastAsia="PT Astra Serif"/>
          <w:sz w:val="28"/>
          <w:szCs w:val="28"/>
        </w:rPr>
        <w:t>3.8. Муниципаль мөлкәтне барлау, демонтаж, муниципаль милекне исәптән чыгару турындагы боерыкны теркәгәнче, муниципаль милекне юкка чыгару рөхсәт ителми.</w:t>
      </w:r>
    </w:p>
    <w:p w:rsidR="009B6F35" w:rsidRPr="00D01A56" w:rsidRDefault="009B6F35" w:rsidP="009B6F35">
      <w:pPr>
        <w:jc w:val="both"/>
        <w:rPr>
          <w:sz w:val="28"/>
          <w:szCs w:val="28"/>
        </w:rPr>
      </w:pPr>
    </w:p>
    <w:p w:rsidR="009B6F35" w:rsidRPr="00D01A56" w:rsidRDefault="009B6F35" w:rsidP="009B6F35">
      <w:pPr>
        <w:jc w:val="center"/>
        <w:outlineLvl w:val="2"/>
        <w:rPr>
          <w:bCs/>
          <w:sz w:val="28"/>
          <w:szCs w:val="28"/>
        </w:rPr>
      </w:pPr>
      <w:r w:rsidRPr="00D01A56">
        <w:rPr>
          <w:rFonts w:eastAsia="PT Astra Serif"/>
          <w:bCs/>
          <w:sz w:val="28"/>
          <w:szCs w:val="28"/>
        </w:rPr>
        <w:t>4. Муниципаль мөлкәт казнасы составына кертелгән мөлкәтне юкка чыгару тәртибе</w:t>
      </w:r>
    </w:p>
    <w:p w:rsidR="009B6F35" w:rsidRPr="00D01A56" w:rsidRDefault="009B6F35" w:rsidP="009B6F35">
      <w:pPr>
        <w:jc w:val="both"/>
        <w:outlineLvl w:val="2"/>
        <w:rPr>
          <w:sz w:val="28"/>
          <w:szCs w:val="28"/>
        </w:rPr>
      </w:pPr>
      <w:r w:rsidRPr="00D01A56">
        <w:rPr>
          <w:rFonts w:eastAsia="PT Astra Serif"/>
          <w:sz w:val="28"/>
          <w:szCs w:val="28"/>
        </w:rPr>
        <w:lastRenderedPageBreak/>
        <w:t>4.1. Кулланучыларга арендага тапшырылган муниципаль милек составына кертелгән муниципаль күчемле һәм күчемсез мөлкәт исемлеге, түләүсез файдалануга, ышанычлы идарәгә, саклау шартнамәләре яисә башка хокукта, шулай ук муниципаль-хосусый партнерлык турындагы килешүләр нигезендә тапшырылган һәм төзелгән, концессион килешүләр нигезендә төзелгән муниципаль күчемсез мөлкәт исемлеге вәкаләтле орган карары буенча мөлкәтнең баланс бәясенә карамастан гамәлгә ашырыла.</w:t>
      </w:r>
    </w:p>
    <w:p w:rsidR="009B6F35" w:rsidRPr="00D01A56" w:rsidRDefault="009B6F35" w:rsidP="009B6F35">
      <w:pPr>
        <w:jc w:val="both"/>
        <w:outlineLvl w:val="2"/>
        <w:rPr>
          <w:sz w:val="28"/>
          <w:szCs w:val="28"/>
        </w:rPr>
      </w:pPr>
      <w:r w:rsidRPr="00D01A56">
        <w:rPr>
          <w:rFonts w:eastAsia="PT Astra Serif"/>
          <w:sz w:val="28"/>
          <w:szCs w:val="28"/>
        </w:rPr>
        <w:t>4.2. Муниципаль мөлкәтне исәптән чыгару өчен кулланучы (концессионер) вәкаләтле органга бухгалтерлык исәбе турында Россия Федерациясенең гамәлдәге законнарында һәм әлеге Нигезләмәнең 5 бүлегендә каралган язма үтенечнамә һәм документларны җибәрә.</w:t>
      </w:r>
    </w:p>
    <w:p w:rsidR="009B6F35" w:rsidRPr="00D01A56" w:rsidRDefault="009B6F35" w:rsidP="009B6F35">
      <w:pPr>
        <w:jc w:val="both"/>
        <w:outlineLvl w:val="2"/>
        <w:rPr>
          <w:sz w:val="28"/>
          <w:szCs w:val="28"/>
        </w:rPr>
      </w:pPr>
      <w:r w:rsidRPr="00D01A56">
        <w:rPr>
          <w:rFonts w:eastAsia="PT Astra Serif"/>
          <w:sz w:val="28"/>
          <w:szCs w:val="28"/>
        </w:rPr>
        <w:t>4.3. Кулланучы (концессионер) әлеге Нигезләмәдә каралмаган өстәмә документлар яисә аларның күчермәләрен тапшырырга хокуклы.</w:t>
      </w:r>
    </w:p>
    <w:p w:rsidR="009B6F35" w:rsidRPr="00D01A56" w:rsidRDefault="009B6F35" w:rsidP="009B6F35">
      <w:pPr>
        <w:jc w:val="both"/>
        <w:outlineLvl w:val="2"/>
        <w:rPr>
          <w:sz w:val="28"/>
          <w:szCs w:val="28"/>
        </w:rPr>
      </w:pPr>
      <w:r w:rsidRPr="00D01A56">
        <w:rPr>
          <w:rFonts w:eastAsia="PT Astra Serif"/>
          <w:sz w:val="28"/>
          <w:szCs w:val="28"/>
        </w:rPr>
        <w:t>4.4. Күрсәтелгән документларда (аларның күчермәләрендә) ассызыклаулар, өстәп язулар, сызылган сүзләр һәм аларда каралмаган башка төзәтүләр булган очракларда, тапшырылган документларның дөреслеген таныту өчен вәкаләтле орган әлеге Нигезләмәнең 5 бүлегендә күрсәтелгән чын документларны, шулай ук мөлкәтне юкка чыгару мәсьәләсен карау өчен кирәкле өстәмә аңлатмаларны юкка чыгара.</w:t>
      </w:r>
    </w:p>
    <w:p w:rsidR="009B6F35" w:rsidRPr="00D01A56" w:rsidRDefault="009B6F35" w:rsidP="009B6F35">
      <w:pPr>
        <w:jc w:val="both"/>
        <w:outlineLvl w:val="2"/>
        <w:rPr>
          <w:sz w:val="28"/>
          <w:szCs w:val="28"/>
        </w:rPr>
      </w:pPr>
      <w:r w:rsidRPr="00D01A56">
        <w:rPr>
          <w:rFonts w:eastAsia="PT Astra Serif"/>
          <w:sz w:val="28"/>
          <w:szCs w:val="28"/>
        </w:rPr>
        <w:t>4.5. Әлеге Нигезләмәнең 5 бүлегенең 5.1, 5.2 пунктларында күрсәтелгән документларны кулланучы (концессионер) тарафыннан тапшырмаганда, муниципаль мөлкәтне исәптән чыгару документлары кулланучыга (концессионерга) карамыйча кайтарыла.</w:t>
      </w:r>
    </w:p>
    <w:p w:rsidR="009B6F35" w:rsidRPr="00D01A56" w:rsidRDefault="009B6F35" w:rsidP="009B6F35">
      <w:pPr>
        <w:jc w:val="both"/>
        <w:outlineLvl w:val="2"/>
        <w:rPr>
          <w:sz w:val="28"/>
          <w:szCs w:val="28"/>
        </w:rPr>
      </w:pPr>
      <w:r w:rsidRPr="00D01A56">
        <w:rPr>
          <w:rFonts w:eastAsia="PT Astra Serif"/>
          <w:sz w:val="28"/>
          <w:szCs w:val="28"/>
        </w:rPr>
        <w:t xml:space="preserve">4.6. Әлеге Нигезләмәнең 5 бүлегенең 5.1, 5.2 пунктларында күрсәтелгән муниципаль мөлкәтне юкка чыгару турында кулланучы (концессионер) тарафыннан тәкъдим ителгән документлар әлеге Нигезләмәнең 6.1 пунктында күрсәтелгән срок эчендә исемлек буенча вәкаләтле орган комиссиясе тарафыннан карала. Документларны карау нәтиҗәсе беркетмә белән рәсмиләштерелә. </w:t>
      </w:r>
    </w:p>
    <w:p w:rsidR="009B6F35" w:rsidRPr="00D01A56" w:rsidRDefault="009B6F35" w:rsidP="009B6F35">
      <w:pPr>
        <w:jc w:val="both"/>
        <w:outlineLvl w:val="2"/>
        <w:rPr>
          <w:sz w:val="28"/>
          <w:szCs w:val="28"/>
        </w:rPr>
      </w:pPr>
      <w:r w:rsidRPr="00D01A56">
        <w:rPr>
          <w:rFonts w:eastAsia="PT Astra Serif"/>
          <w:sz w:val="28"/>
          <w:szCs w:val="28"/>
        </w:rPr>
        <w:t>4.7. Комиссия беркетмәсе нигезендә вәкаләтле орган муниципаль мөлкәтне исәптән чыгару турында күрсәтмә әзерли.</w:t>
      </w:r>
    </w:p>
    <w:p w:rsidR="009B6F35" w:rsidRPr="00D01A56" w:rsidRDefault="009B6F35" w:rsidP="009B6F35">
      <w:pPr>
        <w:jc w:val="both"/>
        <w:outlineLvl w:val="2"/>
        <w:rPr>
          <w:sz w:val="28"/>
          <w:szCs w:val="28"/>
        </w:rPr>
      </w:pPr>
      <w:r w:rsidRPr="00D01A56">
        <w:rPr>
          <w:rFonts w:eastAsia="PT Astra Serif"/>
          <w:sz w:val="28"/>
          <w:szCs w:val="28"/>
        </w:rPr>
        <w:t>4.8. Муниципаль мөлкәтне барлау, демонтаж, муниципаль милекне исәптән чыгару турындагы боерыкны теркәгәнче, муниципаль милекне юкка чыгару рөхсәт ителми.</w:t>
      </w:r>
    </w:p>
    <w:p w:rsidR="009B6F35" w:rsidRPr="00D01A56" w:rsidRDefault="009B6F35" w:rsidP="009B6F35">
      <w:pPr>
        <w:jc w:val="both"/>
        <w:outlineLvl w:val="2"/>
        <w:rPr>
          <w:bCs/>
          <w:sz w:val="28"/>
          <w:szCs w:val="28"/>
        </w:rPr>
      </w:pPr>
      <w:r w:rsidRPr="00D01A56">
        <w:rPr>
          <w:rFonts w:eastAsia="PT Astra Serif"/>
          <w:sz w:val="28"/>
          <w:szCs w:val="28"/>
        </w:rPr>
        <w:t>4.9. Муниципаль мөлкәт казнасы милке арендага, түләүсез файдалануга яисә файдалану хокукы күчүне күздә тоткан башка хокукта, шулай ук саклау шартнамәләре буенча әлеге Нигезләмәнең 5 бүлегенең 5.1, 5.2 пунктларында күрсәтелгән кирәкле документларны әзерләү вәкаләтле орган тарафыннан Татарстан Республикасы Мамадыш муниципаль районының тиешле бюджеты акчалары исәбеннән мөстәкыйль рәвештә башкарыла.(мөлкәт милке хокукыннан чыгып).</w:t>
      </w:r>
    </w:p>
    <w:p w:rsidR="009B6F35" w:rsidRPr="00D01A56" w:rsidRDefault="009B6F35" w:rsidP="009B6F35">
      <w:pPr>
        <w:jc w:val="center"/>
        <w:outlineLvl w:val="2"/>
        <w:rPr>
          <w:bCs/>
          <w:sz w:val="28"/>
          <w:szCs w:val="28"/>
        </w:rPr>
      </w:pPr>
      <w:r w:rsidRPr="00D01A56">
        <w:rPr>
          <w:rFonts w:eastAsia="PT Astra Serif"/>
          <w:bCs/>
          <w:sz w:val="28"/>
          <w:szCs w:val="28"/>
        </w:rPr>
        <w:t xml:space="preserve">5. </w:t>
      </w:r>
      <w:r w:rsidRPr="00D01A56">
        <w:rPr>
          <w:rFonts w:eastAsia="PT Astra Serif"/>
          <w:bCs/>
          <w:sz w:val="28"/>
          <w:szCs w:val="28"/>
          <w:lang w:val="tt-RU"/>
        </w:rPr>
        <w:t>Документларга карата таләпләр</w:t>
      </w:r>
    </w:p>
    <w:p w:rsidR="009B6F35" w:rsidRPr="00D01A56" w:rsidRDefault="009B6F35" w:rsidP="009B6F35">
      <w:pPr>
        <w:jc w:val="center"/>
        <w:outlineLvl w:val="2"/>
        <w:rPr>
          <w:bCs/>
          <w:sz w:val="28"/>
          <w:szCs w:val="28"/>
        </w:rPr>
      </w:pPr>
    </w:p>
    <w:p w:rsidR="009B6F35" w:rsidRPr="00D01A56" w:rsidRDefault="009B6F35" w:rsidP="009B6F35">
      <w:pPr>
        <w:ind w:firstLine="709"/>
        <w:jc w:val="both"/>
        <w:outlineLvl w:val="2"/>
        <w:rPr>
          <w:sz w:val="28"/>
          <w:szCs w:val="28"/>
        </w:rPr>
      </w:pPr>
      <w:r w:rsidRPr="00D01A56">
        <w:rPr>
          <w:rFonts w:eastAsia="PT Astra Serif"/>
          <w:sz w:val="28"/>
          <w:szCs w:val="28"/>
        </w:rPr>
        <w:lastRenderedPageBreak/>
        <w:t>5.1. Әлеге Нигезләмәнең 3, 4 бүлекләрендә күрсәтелгән муниципаль мөлкәтне юкка чыгару максатларында хуҗалык субъектлары тарафыннан вәкаләтле органга түбәндәге документлар тапшырыла:</w:t>
      </w:r>
    </w:p>
    <w:p w:rsidR="009B6F35" w:rsidRPr="00D01A56" w:rsidRDefault="009B6F35" w:rsidP="009B6F35">
      <w:pPr>
        <w:ind w:firstLine="709"/>
        <w:jc w:val="both"/>
        <w:outlineLvl w:val="2"/>
        <w:rPr>
          <w:sz w:val="28"/>
          <w:szCs w:val="28"/>
        </w:rPr>
      </w:pPr>
      <w:r w:rsidRPr="00D01A56">
        <w:rPr>
          <w:rFonts w:eastAsia="PT Astra Serif"/>
          <w:sz w:val="28"/>
          <w:szCs w:val="28"/>
        </w:rPr>
        <w:t>5.1.1.Языла торган муниципаль мөлкәт объекты исемен, инвентарь номерын, эксплуатациягә кертү датасын, исемлек язылган датага һәм аны юкка чыгару сәбәпләрен нигезләп, баланс һәм калган бәяне күрсәтеп, язма үтенечнамә;</w:t>
      </w:r>
    </w:p>
    <w:p w:rsidR="009B6F35" w:rsidRPr="00D01A56" w:rsidRDefault="009B6F35" w:rsidP="009B6F35">
      <w:pPr>
        <w:ind w:firstLine="709"/>
        <w:jc w:val="both"/>
        <w:outlineLvl w:val="2"/>
        <w:rPr>
          <w:sz w:val="28"/>
          <w:szCs w:val="28"/>
        </w:rPr>
      </w:pPr>
      <w:r w:rsidRPr="00D01A56">
        <w:rPr>
          <w:rFonts w:eastAsia="PT Astra Serif"/>
          <w:sz w:val="28"/>
          <w:szCs w:val="28"/>
        </w:rPr>
        <w:t>5.1.2. хуҗалык итүче субъект җитәкчесенең комиссия төзү турындагы боерыгы күчермәсе;</w:t>
      </w:r>
    </w:p>
    <w:p w:rsidR="009B6F35" w:rsidRPr="00D01A56" w:rsidRDefault="009B6F35" w:rsidP="009B6F35">
      <w:pPr>
        <w:ind w:firstLine="709"/>
        <w:jc w:val="both"/>
        <w:outlineLvl w:val="2"/>
        <w:rPr>
          <w:sz w:val="28"/>
          <w:szCs w:val="28"/>
        </w:rPr>
      </w:pPr>
      <w:r w:rsidRPr="00D01A56">
        <w:rPr>
          <w:rFonts w:eastAsia="PT Astra Serif"/>
          <w:sz w:val="28"/>
          <w:szCs w:val="28"/>
        </w:rPr>
        <w:t>5.1.3. хуҗалык итүче субъектны, кулланучыны тикшерү акты, комиссиянең барлык әгъзалары тарафыннан имзаланган, объектны характеристикалаучы һәм аны идентификацияләргә мөмкинлек бирүче мәгълүматны күрсәтеп: инвентарь номеры, әзерләү һәм төзү елы, бухгалтерлык исәбенә кабул итү датасы, файдалануга тапшыру датасы, эксплуатациянең чын срогы, файдалы файдалану срогы, башлангыч бәя һәм исәпләнгән сумма амортизация, аларның нигезләнүе белән чыгарылу сәбәпләре;</w:t>
      </w:r>
    </w:p>
    <w:p w:rsidR="009B6F35" w:rsidRPr="00D01A56" w:rsidRDefault="009B6F35" w:rsidP="009B6F35">
      <w:pPr>
        <w:ind w:firstLine="709"/>
        <w:jc w:val="both"/>
        <w:outlineLvl w:val="2"/>
        <w:rPr>
          <w:sz w:val="28"/>
          <w:szCs w:val="28"/>
        </w:rPr>
      </w:pPr>
      <w:r w:rsidRPr="00D01A56">
        <w:rPr>
          <w:rFonts w:eastAsia="PT Astra Serif"/>
          <w:sz w:val="28"/>
          <w:szCs w:val="28"/>
        </w:rPr>
        <w:t>5.1.4. муниципаль милек объектларын (исәптән чыгарыла торган милек төренә туры килә) Россия Федерациясенең гамәлдәге законнары белән билгеләнгән унификацияләнгән формалар буенча (хуҗалык итүче субъектлар (мөлкәтне баланс тотучылар) тарафыннан һәр муниципаль милек объектына комиссия әгъзалары тарафыннан имзаланган һәм хуҗалык итүче субъект җитәкчесе тарафыннан расланган Өч экземплярда (транспорт чараларына һәм үзйөрешле машиналарга дүрт экземплярда) исәптән чыгару турында актлар.</w:t>
      </w:r>
    </w:p>
    <w:p w:rsidR="009B6F35" w:rsidRPr="00D01A56" w:rsidRDefault="009B6F35" w:rsidP="009B6F35">
      <w:pPr>
        <w:ind w:firstLine="709"/>
        <w:jc w:val="both"/>
        <w:outlineLvl w:val="2"/>
        <w:rPr>
          <w:sz w:val="28"/>
          <w:szCs w:val="28"/>
        </w:rPr>
      </w:pPr>
      <w:r w:rsidRPr="00D01A56">
        <w:rPr>
          <w:rFonts w:eastAsia="PT Astra Serif"/>
          <w:sz w:val="28"/>
          <w:szCs w:val="28"/>
        </w:rPr>
        <w:t>5.2. Әлеге бүлекнең 5.1 пунктында күрсәтелгән документларга, исәптән чыгарыла торган милекнең төренә, шулай ук аны исәптән чыгару сәбәпләренә бәйле рәвештә, өстәмә рәвештә түбәндәге документлар теркәлә:</w:t>
      </w:r>
    </w:p>
    <w:p w:rsidR="009B6F35" w:rsidRPr="00D01A56" w:rsidRDefault="009B6F35" w:rsidP="009B6F35">
      <w:pPr>
        <w:ind w:firstLine="709"/>
        <w:jc w:val="both"/>
        <w:outlineLvl w:val="2"/>
        <w:rPr>
          <w:sz w:val="28"/>
          <w:szCs w:val="28"/>
        </w:rPr>
      </w:pPr>
      <w:r w:rsidRPr="00D01A56">
        <w:rPr>
          <w:rFonts w:eastAsia="PT Astra Serif"/>
          <w:sz w:val="28"/>
          <w:szCs w:val="28"/>
        </w:rPr>
        <w:t>5.2.1. күчмә милекне (шул исәптән электротехник билгеләнештәге төп чараларны, катлаулы көнкүреш техникасын, радиоэлектрон һәм үлчәү аппаратурасын, компьютер техникасын, оргтехниканы, җитештерү җиһазларын)исәптән чыгарганда:</w:t>
      </w:r>
    </w:p>
    <w:p w:rsidR="009B6F35" w:rsidRPr="00D01A56" w:rsidRDefault="009B6F35" w:rsidP="009B6F35">
      <w:pPr>
        <w:ind w:firstLine="709"/>
        <w:jc w:val="both"/>
        <w:outlineLvl w:val="2"/>
        <w:rPr>
          <w:sz w:val="28"/>
          <w:szCs w:val="28"/>
        </w:rPr>
      </w:pPr>
      <w:r w:rsidRPr="00D01A56">
        <w:rPr>
          <w:rFonts w:eastAsia="PT Astra Serif"/>
          <w:sz w:val="28"/>
          <w:szCs w:val="28"/>
        </w:rPr>
        <w:t xml:space="preserve">- заключение специализированной организации (акт технического тиешле мөлкәтне ремонтлау яисә аңа хезмәт күрсәтү хезмәтләрен күрсәтүче оешма тарафыннан (йә хуҗалык субъектының җитәкчесе яисә вәкаләтле вәкиле тарафыннан расланган техник халәт акты), хуҗалык итүче субъект структурасында мөлкәтне ремонтлау белән шөгыльләнүче мөлкәтнең техник торышы турында бәяләмә бирергә вәкаләтле, устав, әлеге мөлкәт өчен турыдан-туры матди җаваплылыкка бәйле вазыйфалар йөкләнгән хезмәтләрдән тыш, устав, нигезләмә нигезендә күчереп алына торган мөлкәтне ремонтлау белән шөгыльләнүче затның техник торышы турында, күчемле мөлкәтне төзекләндерүнең максатчанлыгы һәм аның үтәлеше турында белешмәләрне күрсәтеп, күчерелә торган объектның техник халәте турында, аның торгызыла торган өлешләреннән, детальләреннән, детальләреннән, алга таба детальләреннән һәм металл детальләреннән файдалануы турында белешмәләрне күрсәтеп, күчемле мөлкәтне ремонтлауның техник торышы </w:t>
      </w:r>
      <w:r w:rsidRPr="00D01A56">
        <w:rPr>
          <w:rFonts w:eastAsia="PT Astra Serif"/>
          <w:sz w:val="28"/>
          <w:szCs w:val="28"/>
        </w:rPr>
        <w:lastRenderedPageBreak/>
        <w:t>турында хәбәр ителгән оешма тарафыннан бирелгән халәт, дефектлы акт, белешмә;</w:t>
      </w:r>
    </w:p>
    <w:p w:rsidR="009B6F35" w:rsidRPr="00D01A56" w:rsidRDefault="009B6F35" w:rsidP="009B6F35">
      <w:pPr>
        <w:ind w:firstLine="709"/>
        <w:jc w:val="both"/>
        <w:outlineLvl w:val="2"/>
        <w:rPr>
          <w:sz w:val="28"/>
          <w:szCs w:val="28"/>
        </w:rPr>
      </w:pPr>
      <w:r w:rsidRPr="00D01A56">
        <w:rPr>
          <w:rFonts w:eastAsia="PT Astra Serif"/>
          <w:bCs/>
          <w:sz w:val="28"/>
          <w:szCs w:val="28"/>
        </w:rPr>
        <w:t xml:space="preserve">- </w:t>
      </w:r>
      <w:r w:rsidRPr="00D01A56">
        <w:rPr>
          <w:rFonts w:eastAsia="PT Astra Serif"/>
          <w:sz w:val="28"/>
          <w:szCs w:val="28"/>
        </w:rPr>
        <w:t>күрсәтелгән бәяләмәләрне (устав, юридик затларның бердәм дәүләт реестрыннан өземтә) бирүгә әлеге оешманың вәкаләтләрен раслый торган документның махсуслаштырылган оешмасы тарафыннан таныкланган күчермәсен;</w:t>
      </w:r>
    </w:p>
    <w:p w:rsidR="009B6F35" w:rsidRPr="00D01A56" w:rsidRDefault="009B6F35" w:rsidP="009B6F35">
      <w:pPr>
        <w:ind w:firstLine="709"/>
        <w:jc w:val="both"/>
        <w:outlineLvl w:val="2"/>
        <w:rPr>
          <w:sz w:val="28"/>
          <w:szCs w:val="28"/>
        </w:rPr>
      </w:pPr>
      <w:r w:rsidRPr="00D01A56">
        <w:rPr>
          <w:rFonts w:eastAsia="PT Astra Serif"/>
          <w:sz w:val="28"/>
          <w:szCs w:val="28"/>
        </w:rPr>
        <w:t>- милекне идентификацияләргә мөмкинлек бирүче фотосурәтләр, индивидуаль билгеләрне чагылдырып.</w:t>
      </w:r>
    </w:p>
    <w:p w:rsidR="009B6F35" w:rsidRPr="00D01A56" w:rsidRDefault="009B6F35" w:rsidP="009B6F35">
      <w:pPr>
        <w:ind w:firstLine="709"/>
        <w:jc w:val="both"/>
        <w:outlineLvl w:val="2"/>
        <w:rPr>
          <w:sz w:val="28"/>
          <w:szCs w:val="28"/>
        </w:rPr>
      </w:pPr>
      <w:r w:rsidRPr="00D01A56">
        <w:rPr>
          <w:rFonts w:eastAsia="PT Astra Serif"/>
          <w:sz w:val="28"/>
          <w:szCs w:val="28"/>
        </w:rPr>
        <w:t>5.2.2. Транспорт чараларын һәм үзйөрешле машиналарны исәптән чыгарганда:</w:t>
      </w:r>
    </w:p>
    <w:p w:rsidR="009B6F35" w:rsidRPr="00D01A56" w:rsidRDefault="009B6F35" w:rsidP="009B6F35">
      <w:pPr>
        <w:ind w:firstLine="709"/>
        <w:jc w:val="both"/>
        <w:outlineLvl w:val="2"/>
        <w:rPr>
          <w:sz w:val="28"/>
          <w:szCs w:val="28"/>
        </w:rPr>
      </w:pPr>
      <w:r w:rsidRPr="00D01A56">
        <w:rPr>
          <w:rFonts w:eastAsia="PT Astra Serif"/>
          <w:sz w:val="28"/>
          <w:szCs w:val="28"/>
        </w:rPr>
        <w:t>- устав нигезендә күчерелә торган транспорт чараларын ремонтлау, хезмәт күрсәтү буенча хезмәтләр күрсәтүче оешма тарафыннан бирелгән махсуслаштырылган оешма (автоэксперт бюросы) тарафыннан транспорт чараларының техник торышын бәяләү (хуҗалык субъектының җитәкчесе яисә вәкаләтле вәкиле тарафыннан расланган техник торыш акты) хуҗалык итүче субъект структурасында списокның яңадан эшләү хакын бәяләү, аның детальләрен (детальләрен) бәяләү максатын бәяләү турындагы максатка ярашлы, транспорт чарасы мәгълүматлары өчен турыдан-туры матди җаваплылык белән бәйле вазыйфалар йөкләнгән хезмәтләрдән тыш, транспорт чараларының техник торышын бәяләү белән шөгыльләнүче транспорт чараларының техник торышы турында бәяләмә бирергә вәкаләтле белгеч (бәйсез бәяләүче) акты (хисап);</w:t>
      </w:r>
    </w:p>
    <w:p w:rsidR="009B6F35" w:rsidRPr="00D01A56" w:rsidRDefault="009B6F35" w:rsidP="009B6F35">
      <w:pPr>
        <w:ind w:firstLine="709"/>
        <w:jc w:val="both"/>
        <w:outlineLvl w:val="2"/>
        <w:rPr>
          <w:sz w:val="28"/>
          <w:szCs w:val="28"/>
        </w:rPr>
      </w:pPr>
      <w:r w:rsidRPr="00D01A56">
        <w:rPr>
          <w:rFonts w:eastAsia="PT Astra Serif"/>
          <w:sz w:val="28"/>
          <w:szCs w:val="28"/>
        </w:rPr>
        <w:t>- күрсәтелгән бәяләмәләрне (устав, юридик затларның бердәм дәүләт реестрыннан өземтә) бирүгә әлеге оешманың вәкаләтләрен раслый торган документның махсуслаштырылган оешмасы тарафыннан таныкланган күчермәсен;</w:t>
      </w:r>
    </w:p>
    <w:p w:rsidR="009B6F35" w:rsidRPr="00D01A56" w:rsidRDefault="009B6F35" w:rsidP="009B6F35">
      <w:pPr>
        <w:ind w:firstLine="709"/>
        <w:jc w:val="both"/>
        <w:outlineLvl w:val="2"/>
        <w:rPr>
          <w:sz w:val="28"/>
          <w:szCs w:val="28"/>
        </w:rPr>
      </w:pPr>
      <w:r w:rsidRPr="00D01A56">
        <w:rPr>
          <w:rFonts w:eastAsia="PT Astra Serif"/>
          <w:sz w:val="28"/>
          <w:szCs w:val="28"/>
        </w:rPr>
        <w:t>- транспорт чарасы яисә үзйөрешле машина паспорты күчермәсе;</w:t>
      </w:r>
    </w:p>
    <w:p w:rsidR="009B6F35" w:rsidRPr="00D01A56" w:rsidRDefault="009B6F35" w:rsidP="009B6F35">
      <w:pPr>
        <w:ind w:firstLine="709"/>
        <w:jc w:val="both"/>
        <w:outlineLvl w:val="2"/>
        <w:rPr>
          <w:sz w:val="28"/>
          <w:szCs w:val="28"/>
        </w:rPr>
      </w:pPr>
      <w:r w:rsidRPr="00D01A56">
        <w:rPr>
          <w:rFonts w:eastAsia="PT Astra Serif"/>
          <w:sz w:val="28"/>
          <w:szCs w:val="28"/>
        </w:rPr>
        <w:t>- транспорт чарасын теркәү турында таныклык күчермәсе (булган очракта);</w:t>
      </w:r>
    </w:p>
    <w:p w:rsidR="009B6F35" w:rsidRPr="00D01A56" w:rsidRDefault="009B6F35" w:rsidP="009B6F35">
      <w:pPr>
        <w:ind w:firstLine="709"/>
        <w:jc w:val="both"/>
        <w:outlineLvl w:val="2"/>
        <w:rPr>
          <w:sz w:val="28"/>
          <w:szCs w:val="28"/>
        </w:rPr>
      </w:pPr>
      <w:r w:rsidRPr="00D01A56">
        <w:rPr>
          <w:rFonts w:eastAsia="PT Astra Serif"/>
          <w:sz w:val="28"/>
          <w:szCs w:val="28"/>
        </w:rPr>
        <w:t>- юл-транспорт һәлакәте турындагы актның (беркетмәнең) күчермәсе, гаепле затны административ җаваплылыкка тарту турындагы карар, шулай ук юл-транспорт һәлакәте китергән зыянны каплау турында түләү йөкләмәсе - авария нәтиҗәсендә транспорт чарасын юкка чыгару кирәк булган очракта;</w:t>
      </w:r>
    </w:p>
    <w:p w:rsidR="009B6F35" w:rsidRPr="00D01A56" w:rsidRDefault="009B6F35" w:rsidP="009B6F35">
      <w:pPr>
        <w:ind w:firstLine="709"/>
        <w:jc w:val="both"/>
        <w:outlineLvl w:val="2"/>
        <w:rPr>
          <w:sz w:val="28"/>
          <w:szCs w:val="28"/>
        </w:rPr>
      </w:pPr>
      <w:r w:rsidRPr="00D01A56">
        <w:rPr>
          <w:rFonts w:eastAsia="PT Astra Serif"/>
          <w:sz w:val="28"/>
          <w:szCs w:val="28"/>
        </w:rPr>
        <w:t>- транспорт чараларын, техник чараларны, үзйөрешле машиналарны теркәү һәм теркәү гамәлләрен башкаруга тыюлар һәм/яисә чикләүләр булмауны раслый торган органнар тарафыннан бирелгән белешмә яисә өземтә;</w:t>
      </w:r>
    </w:p>
    <w:p w:rsidR="009B6F35" w:rsidRPr="00D01A56" w:rsidRDefault="009B6F35" w:rsidP="009B6F35">
      <w:pPr>
        <w:ind w:firstLine="709"/>
        <w:jc w:val="both"/>
        <w:outlineLvl w:val="2"/>
        <w:rPr>
          <w:sz w:val="28"/>
          <w:szCs w:val="28"/>
        </w:rPr>
      </w:pPr>
      <w:r w:rsidRPr="00D01A56">
        <w:rPr>
          <w:rFonts w:eastAsia="PT Astra Serif"/>
          <w:sz w:val="28"/>
          <w:szCs w:val="28"/>
        </w:rPr>
        <w:t>- транспорт чарасын утильләштерү турында документлар;</w:t>
      </w:r>
    </w:p>
    <w:p w:rsidR="009B6F35" w:rsidRPr="00D01A56" w:rsidRDefault="009B6F35" w:rsidP="009B6F35">
      <w:pPr>
        <w:ind w:firstLine="709"/>
        <w:jc w:val="both"/>
        <w:outlineLvl w:val="2"/>
        <w:rPr>
          <w:sz w:val="28"/>
          <w:szCs w:val="28"/>
        </w:rPr>
      </w:pPr>
      <w:r w:rsidRPr="00D01A56">
        <w:rPr>
          <w:rFonts w:eastAsia="PT Astra Serif"/>
          <w:sz w:val="28"/>
          <w:szCs w:val="28"/>
        </w:rPr>
        <w:t>- индивидуаль билгеләрне (идентификация номерларын) чагылдырып, транспорт чарасын идентификацияләргә мөмкинлек бирүче фотосурәтләр;</w:t>
      </w:r>
    </w:p>
    <w:p w:rsidR="009B6F35" w:rsidRPr="00D01A56" w:rsidRDefault="009B6F35" w:rsidP="009B6F35">
      <w:pPr>
        <w:ind w:firstLine="709"/>
        <w:jc w:val="both"/>
        <w:outlineLvl w:val="2"/>
        <w:rPr>
          <w:sz w:val="28"/>
          <w:szCs w:val="28"/>
        </w:rPr>
      </w:pPr>
      <w:r w:rsidRPr="00D01A56">
        <w:rPr>
          <w:rFonts w:eastAsia="PT Astra Serif"/>
          <w:sz w:val="28"/>
          <w:szCs w:val="28"/>
        </w:rPr>
        <w:t>- транспорт чарасын күчерүнең кирәклеген һәм максатчанлыгын раслаучы башка документлар (булган очракта).</w:t>
      </w:r>
    </w:p>
    <w:p w:rsidR="009B6F35" w:rsidRPr="00D01A56" w:rsidRDefault="009B6F35" w:rsidP="009B6F35">
      <w:pPr>
        <w:ind w:firstLine="709"/>
        <w:jc w:val="both"/>
        <w:outlineLvl w:val="2"/>
        <w:rPr>
          <w:sz w:val="28"/>
          <w:szCs w:val="28"/>
        </w:rPr>
      </w:pPr>
      <w:r w:rsidRPr="00D01A56">
        <w:rPr>
          <w:rFonts w:eastAsia="PT Astra Serif"/>
          <w:sz w:val="28"/>
          <w:szCs w:val="28"/>
        </w:rPr>
        <w:t>5.2.3. Күчемсез милек объектларын исәптән чыгарганда (төгәлләнмәгән объектларны да кертеп):</w:t>
      </w:r>
    </w:p>
    <w:p w:rsidR="009B6F35" w:rsidRPr="00D01A56" w:rsidRDefault="009B6F35" w:rsidP="009B6F35">
      <w:pPr>
        <w:ind w:firstLine="709"/>
        <w:jc w:val="both"/>
        <w:outlineLvl w:val="2"/>
        <w:rPr>
          <w:sz w:val="28"/>
          <w:szCs w:val="28"/>
        </w:rPr>
      </w:pPr>
      <w:r w:rsidRPr="00D01A56">
        <w:rPr>
          <w:rFonts w:eastAsia="PT Astra Serif"/>
          <w:sz w:val="28"/>
          <w:szCs w:val="28"/>
        </w:rPr>
        <w:t>- күчемсез милек объектына техник паспорт (булган очракта);</w:t>
      </w:r>
    </w:p>
    <w:p w:rsidR="009B6F35" w:rsidRPr="00D01A56" w:rsidRDefault="009B6F35" w:rsidP="009B6F35">
      <w:pPr>
        <w:ind w:firstLine="709"/>
        <w:jc w:val="both"/>
        <w:outlineLvl w:val="2"/>
        <w:rPr>
          <w:sz w:val="28"/>
          <w:szCs w:val="28"/>
        </w:rPr>
      </w:pPr>
      <w:r w:rsidRPr="00D01A56">
        <w:rPr>
          <w:rFonts w:eastAsia="PT Astra Serif"/>
          <w:sz w:val="28"/>
          <w:szCs w:val="28"/>
        </w:rPr>
        <w:lastRenderedPageBreak/>
        <w:t>- индивидуаль билгеләрен чагылдырган объектны (торак йортлардан тыш), шулай ук әлеге бүлекнең 5.2.7 - 5.2.9 пунктчаларында күрсәтелгән очракларны чагылдырган күчемсез милек объектының (төгәлләнмәгән төзелеш объектының) фотографияләре;</w:t>
      </w:r>
    </w:p>
    <w:p w:rsidR="009B6F35" w:rsidRPr="00D01A56" w:rsidRDefault="009B6F35" w:rsidP="009B6F35">
      <w:pPr>
        <w:ind w:firstLine="709"/>
        <w:jc w:val="both"/>
        <w:outlineLvl w:val="2"/>
        <w:rPr>
          <w:sz w:val="28"/>
          <w:szCs w:val="28"/>
        </w:rPr>
      </w:pPr>
      <w:r w:rsidRPr="00D01A56">
        <w:rPr>
          <w:rFonts w:eastAsia="PT Astra Serif"/>
          <w:sz w:val="28"/>
          <w:szCs w:val="28"/>
        </w:rPr>
        <w:t>- күчемсез милек объектларын тикшерүгә рөхсәте (лицензиясе) булган махсуслаштырылган оешма, аның торгызу ремонтының максатка ярашлылыгы (торак йортлардан тыш), шулай ук әлеге бүлекнең 5.2.7 - 5.2.9 пунктчаларында күрсәтелгән очраклар турында бәяләмә белән күчемсез милек объектының техник торышы турында бәяләмә;</w:t>
      </w:r>
    </w:p>
    <w:p w:rsidR="009B6F35" w:rsidRPr="00D01A56" w:rsidRDefault="009B6F35" w:rsidP="009B6F35">
      <w:pPr>
        <w:ind w:firstLine="709"/>
        <w:jc w:val="both"/>
        <w:outlineLvl w:val="2"/>
        <w:rPr>
          <w:sz w:val="28"/>
          <w:szCs w:val="28"/>
        </w:rPr>
      </w:pPr>
      <w:r w:rsidRPr="00D01A56">
        <w:rPr>
          <w:rFonts w:eastAsia="PT Astra Serif"/>
          <w:sz w:val="28"/>
          <w:szCs w:val="28"/>
        </w:rPr>
        <w:t>- күчемсез мөлкәт объектларын (лицензия, устав, Бердәм дәүләт реестрыннан өземтә) тикшерүгә әлеге оешманың вәкаләтләрен раслый торган документның махсуслаштырылган оешмасы тарафыннан таныкланган күчермәсен;</w:t>
      </w:r>
    </w:p>
    <w:p w:rsidR="009B6F35" w:rsidRPr="00D01A56" w:rsidRDefault="009B6F35" w:rsidP="009B6F35">
      <w:pPr>
        <w:ind w:firstLine="709"/>
        <w:jc w:val="both"/>
        <w:outlineLvl w:val="2"/>
        <w:rPr>
          <w:sz w:val="28"/>
          <w:szCs w:val="28"/>
        </w:rPr>
      </w:pPr>
      <w:r w:rsidRPr="00D01A56">
        <w:rPr>
          <w:rFonts w:eastAsia="PT Astra Serif"/>
          <w:sz w:val="28"/>
          <w:szCs w:val="28"/>
        </w:rPr>
        <w:t>- күчемсез мөлкәт объектын демонтажлау (сүтү) шартлары һәм мөмкинлеге турында, күчемсез мөлкәт объектын (торак йортлардан тыш) демонтажга (сүтүгә) чыгымнар сметасын, шулай ук әлеге бүлекнең 5.2.7 - 5.2.9 пунктчаларында күрсәтелгән очракларны кертеп, хуҗалык итүче субъектның тәкъдимнәрен;</w:t>
      </w:r>
    </w:p>
    <w:p w:rsidR="009B6F35" w:rsidRPr="00D01A56" w:rsidRDefault="009B6F35" w:rsidP="009B6F35">
      <w:pPr>
        <w:ind w:firstLine="709"/>
        <w:jc w:val="both"/>
        <w:outlineLvl w:val="2"/>
        <w:rPr>
          <w:sz w:val="28"/>
          <w:szCs w:val="28"/>
        </w:rPr>
      </w:pPr>
      <w:r w:rsidRPr="00D01A56">
        <w:rPr>
          <w:rFonts w:eastAsia="PT Astra Serif"/>
          <w:sz w:val="28"/>
          <w:szCs w:val="28"/>
        </w:rPr>
        <w:t>- күчемсез милек объектын исәптән чыгаруның кирәклеген һәм максатчанлыгын раслаучы башка документлар (булган очракта).</w:t>
      </w:r>
    </w:p>
    <w:p w:rsidR="009B6F35" w:rsidRPr="00D01A56" w:rsidRDefault="009B6F35" w:rsidP="009B6F35">
      <w:pPr>
        <w:ind w:firstLine="709"/>
        <w:jc w:val="both"/>
        <w:outlineLvl w:val="2"/>
        <w:rPr>
          <w:sz w:val="28"/>
          <w:szCs w:val="28"/>
        </w:rPr>
      </w:pPr>
      <w:r w:rsidRPr="00D01A56">
        <w:rPr>
          <w:rFonts w:eastAsia="PT Astra Serif"/>
          <w:sz w:val="28"/>
          <w:szCs w:val="28"/>
        </w:rPr>
        <w:t>5.2.4. Янгын, табигый бәла-каза һәм башка гадәттән тыш хәл аркасында югалткан муниципаль мөлкәт объектларын исәптән чыгарганда Россия Федерациясе субъектлары башкарма хакимияте органнарының яисә җирле үзидарә органнарының яисә Россия Федерациясе Гражданнар оборонасы эшләре, гадәттән тыш хәлләр һәм табигый бәла-казалар нәтиҗәләрен бетерү министрлыгының территориаль органнарының янгын, стихияле бәла-каза һәм башка гадәттән тыш хәл фактын раслый торган белешмәләре бирелә.</w:t>
      </w:r>
    </w:p>
    <w:p w:rsidR="009B6F35" w:rsidRPr="00D01A56" w:rsidRDefault="009B6F35" w:rsidP="009B6F35">
      <w:pPr>
        <w:ind w:firstLine="709"/>
        <w:jc w:val="both"/>
        <w:outlineLvl w:val="2"/>
        <w:rPr>
          <w:sz w:val="28"/>
          <w:szCs w:val="28"/>
        </w:rPr>
      </w:pPr>
      <w:r w:rsidRPr="00D01A56">
        <w:rPr>
          <w:rFonts w:eastAsia="PT Astra Serif"/>
          <w:sz w:val="28"/>
          <w:szCs w:val="28"/>
        </w:rPr>
        <w:t>5.2.5. Һәлакәтләр нәтиҗәсендә биләүдән, алардан файдаланудан һәм боерыклардан киткән муниципаль мөлкәт объектларын юкка чыгарганда, техник эксплуатацияләү кагыйдәләрен бозганда, муниципаль мөлкәт сафыннан вакытыннан алда чыгу кагыйдәләрен бозганда, муниципаль мөлкәт сафыннан вакытыннан алда чыгу сәбәпләре турында хезмәт тикшерүе материаллары бирелә (юкка чыккан, авария очрагында, техник эксплуатацияләү кагыйдәләрен бозганда, муниципаль мөлкәт сафыннан вакытыннан алда чыгу кагыйдәләрен бозганда):</w:t>
      </w:r>
    </w:p>
    <w:p w:rsidR="009B6F35" w:rsidRPr="00D01A56" w:rsidRDefault="009B6F35" w:rsidP="009B6F35">
      <w:pPr>
        <w:ind w:firstLine="709"/>
        <w:jc w:val="both"/>
        <w:outlineLvl w:val="2"/>
        <w:rPr>
          <w:sz w:val="28"/>
          <w:szCs w:val="28"/>
        </w:rPr>
      </w:pPr>
      <w:r w:rsidRPr="00D01A56">
        <w:rPr>
          <w:rFonts w:eastAsia="PT Astra Serif"/>
          <w:sz w:val="28"/>
          <w:szCs w:val="28"/>
        </w:rPr>
        <w:t>- хуҗалык субъекты җитәкчесенең муниципаль мөлкәт сафыннан вакытыннан алда чыгуга катнашы булмаган затлар составында комиссия төзү турында боерыгы;</w:t>
      </w:r>
    </w:p>
    <w:p w:rsidR="009B6F35" w:rsidRPr="00D01A56" w:rsidRDefault="009B6F35" w:rsidP="009B6F35">
      <w:pPr>
        <w:ind w:firstLine="709"/>
        <w:jc w:val="both"/>
        <w:outlineLvl w:val="2"/>
        <w:rPr>
          <w:sz w:val="28"/>
          <w:szCs w:val="28"/>
        </w:rPr>
      </w:pPr>
      <w:r w:rsidRPr="00D01A56">
        <w:rPr>
          <w:rFonts w:eastAsia="PT Astra Serif"/>
          <w:sz w:val="28"/>
          <w:szCs w:val="28"/>
        </w:rPr>
        <w:t>- муниципаль мөлкәт сафыннан вакытыннан алда чыгуга катнашы булган аңлатма бирүчеләр;</w:t>
      </w:r>
    </w:p>
    <w:p w:rsidR="009B6F35" w:rsidRPr="00D01A56" w:rsidRDefault="009B6F35" w:rsidP="009B6F35">
      <w:pPr>
        <w:ind w:firstLine="709"/>
        <w:jc w:val="both"/>
        <w:outlineLvl w:val="2"/>
        <w:rPr>
          <w:sz w:val="28"/>
          <w:szCs w:val="28"/>
        </w:rPr>
      </w:pPr>
      <w:r w:rsidRPr="00D01A56">
        <w:rPr>
          <w:rFonts w:eastAsia="PT Astra Serif"/>
          <w:sz w:val="28"/>
          <w:szCs w:val="28"/>
        </w:rPr>
        <w:t>- хуҗалык итүче субъект җитәкчесе тарафыннан расланган, муниципаль мөлкәт объектларын эксплуатациядән вакытыннан алда китүдә гаепле затларны күрсәтеп, хезмәт тикшерүе уздырылган акт;</w:t>
      </w:r>
    </w:p>
    <w:p w:rsidR="009B6F35" w:rsidRPr="00D01A56" w:rsidRDefault="009B6F35" w:rsidP="009B6F35">
      <w:pPr>
        <w:ind w:firstLine="709"/>
        <w:jc w:val="both"/>
        <w:outlineLvl w:val="2"/>
        <w:rPr>
          <w:sz w:val="28"/>
          <w:szCs w:val="28"/>
        </w:rPr>
      </w:pPr>
      <w:r w:rsidRPr="00D01A56">
        <w:rPr>
          <w:rFonts w:eastAsia="PT Astra Serif"/>
          <w:sz w:val="28"/>
          <w:szCs w:val="28"/>
        </w:rPr>
        <w:lastRenderedPageBreak/>
        <w:t>- муниципаль мөлкәт объектларын вакытыннан алда файдаланудан төшереп калдыруда гаепле затларга карата дисциплинар түләтү чараларын күрү турында хуҗалык итүче субъект җитәкчесенең боерыгы күчермәсе (андыйлар билгеләнгәндә);</w:t>
      </w:r>
    </w:p>
    <w:p w:rsidR="009B6F35" w:rsidRPr="00D01A56" w:rsidRDefault="009B6F35" w:rsidP="009B6F35">
      <w:pPr>
        <w:ind w:firstLine="709"/>
        <w:jc w:val="both"/>
        <w:outlineLvl w:val="2"/>
        <w:rPr>
          <w:sz w:val="28"/>
          <w:szCs w:val="28"/>
        </w:rPr>
      </w:pPr>
      <w:r w:rsidRPr="00D01A56">
        <w:rPr>
          <w:rFonts w:eastAsia="PT Astra Serif"/>
          <w:sz w:val="28"/>
          <w:szCs w:val="28"/>
        </w:rPr>
        <w:t>- муниципаль мөлкәткә китерелгән матди зыянны билгеләнгән тәртиптә гаепле затлар тарафыннан кире кайтару турында документаль расланган белешмәләр йә мондый кире кайтару мөмкинлеген раслый торган документлар.</w:t>
      </w:r>
    </w:p>
    <w:p w:rsidR="009B6F35" w:rsidRPr="00D01A56" w:rsidRDefault="009B6F35" w:rsidP="009B6F35">
      <w:pPr>
        <w:ind w:firstLine="709"/>
        <w:jc w:val="both"/>
        <w:outlineLvl w:val="2"/>
        <w:rPr>
          <w:sz w:val="28"/>
          <w:szCs w:val="28"/>
        </w:rPr>
      </w:pPr>
      <w:r w:rsidRPr="00D01A56">
        <w:rPr>
          <w:rFonts w:eastAsia="PT Astra Serif"/>
          <w:sz w:val="28"/>
          <w:szCs w:val="28"/>
        </w:rPr>
        <w:t>Арендага бирелгән муниципаль мөлкәт объектлары сафыннан вакытыннан алда чыккан, түләүсез файдалануга яисә башка хокукта бирелгән, шулай ук саклау шартнамәләре буенча тапшырылган, муниципаль мөлкәт казнасының мөлкәте сафыннан вакытыннан алда чыгу сәбәпләре турында хезмәт тикшерүе хуҗалык субъекты, кулланучы тарафыннан үткәрелә.</w:t>
      </w:r>
    </w:p>
    <w:p w:rsidR="009B6F35" w:rsidRPr="00D01A56" w:rsidRDefault="009B6F35" w:rsidP="009B6F35">
      <w:pPr>
        <w:ind w:firstLine="709"/>
        <w:jc w:val="both"/>
        <w:outlineLvl w:val="2"/>
        <w:rPr>
          <w:sz w:val="28"/>
          <w:szCs w:val="28"/>
        </w:rPr>
      </w:pPr>
      <w:r w:rsidRPr="00D01A56">
        <w:rPr>
          <w:rFonts w:eastAsia="PT Astra Serif"/>
          <w:sz w:val="28"/>
          <w:szCs w:val="28"/>
        </w:rPr>
        <w:t>5.2.6. Өченче затларның гамәлләре (җимерү, бозу, урлау), юл-транспорт һәлакәтләре нәтиҗәсендә һәлак булу яки юк ителү нәтиҗәсендә хуҗалыктан, файдаланудан һәм боерыктан чыккан муниципаль милек объектларын исәптән чыгарганда, муниципаль милекне югалту фактын раслаучы документлар тапшырыла:</w:t>
      </w:r>
    </w:p>
    <w:p w:rsidR="009B6F35" w:rsidRPr="00D01A56" w:rsidRDefault="009B6F35" w:rsidP="009B6F35">
      <w:pPr>
        <w:ind w:firstLine="709"/>
        <w:jc w:val="both"/>
        <w:outlineLvl w:val="2"/>
        <w:rPr>
          <w:sz w:val="28"/>
          <w:szCs w:val="28"/>
        </w:rPr>
      </w:pPr>
      <w:r w:rsidRPr="00D01A56">
        <w:rPr>
          <w:rFonts w:eastAsia="PT Astra Serif"/>
          <w:sz w:val="28"/>
          <w:szCs w:val="28"/>
        </w:rPr>
        <w:t>- әлеге хәлләрне раслаучы тиешле вәкаләтле органнар (оешмалар) (Юл хәрәкәте иминлеге дәүләт инспекциясе, Россия Федерациясе Эчке эшләр министрлыгы һ. б.) тарафыннан бирелгән авария, урлау, бозу, урлау һәм башка ситуацияләр турында акт;</w:t>
      </w:r>
    </w:p>
    <w:p w:rsidR="009B6F35" w:rsidRPr="00D01A56" w:rsidRDefault="009B6F35" w:rsidP="009B6F35">
      <w:pPr>
        <w:ind w:firstLine="709"/>
        <w:jc w:val="both"/>
        <w:outlineLvl w:val="2"/>
        <w:rPr>
          <w:sz w:val="28"/>
          <w:szCs w:val="28"/>
        </w:rPr>
      </w:pPr>
      <w:r w:rsidRPr="00D01A56">
        <w:rPr>
          <w:rFonts w:eastAsia="PT Astra Serif"/>
          <w:sz w:val="28"/>
          <w:szCs w:val="28"/>
        </w:rPr>
        <w:t>законлы көченә кергән хөкем карарының, җинаять эшен туктату турындагы карарның күчермәсе яки җинаять эше кузгатудан баш тарту турындагы карарның күчермәсе;</w:t>
      </w:r>
    </w:p>
    <w:p w:rsidR="009B6F35" w:rsidRPr="00D01A56" w:rsidRDefault="009B6F35" w:rsidP="009B6F35">
      <w:pPr>
        <w:ind w:firstLine="709"/>
        <w:jc w:val="both"/>
        <w:outlineLvl w:val="2"/>
        <w:rPr>
          <w:sz w:val="28"/>
          <w:szCs w:val="28"/>
        </w:rPr>
      </w:pPr>
      <w:r w:rsidRPr="00D01A56">
        <w:rPr>
          <w:rFonts w:eastAsia="PT Astra Serif"/>
          <w:sz w:val="28"/>
          <w:szCs w:val="28"/>
        </w:rPr>
        <w:t>административ хокук бозу турында карарның (протоколның) күчермәсе;</w:t>
      </w:r>
    </w:p>
    <w:p w:rsidR="009B6F35" w:rsidRPr="00D01A56" w:rsidRDefault="009B6F35" w:rsidP="009B6F35">
      <w:pPr>
        <w:ind w:firstLine="709"/>
        <w:jc w:val="both"/>
        <w:outlineLvl w:val="2"/>
        <w:rPr>
          <w:sz w:val="28"/>
          <w:szCs w:val="28"/>
        </w:rPr>
      </w:pPr>
      <w:r w:rsidRPr="00D01A56">
        <w:rPr>
          <w:rFonts w:eastAsia="PT Astra Serif"/>
          <w:sz w:val="28"/>
          <w:szCs w:val="28"/>
        </w:rPr>
        <w:t>- муниципаль милекне югалту фактын раслаучы башка документлар.</w:t>
      </w:r>
    </w:p>
    <w:p w:rsidR="009B6F35" w:rsidRPr="00D01A56" w:rsidRDefault="009B6F35" w:rsidP="009B6F35">
      <w:pPr>
        <w:ind w:firstLine="709"/>
        <w:jc w:val="both"/>
        <w:outlineLvl w:val="2"/>
        <w:rPr>
          <w:sz w:val="28"/>
          <w:szCs w:val="28"/>
        </w:rPr>
      </w:pPr>
      <w:r w:rsidRPr="00D01A56">
        <w:rPr>
          <w:rFonts w:eastAsia="PT Astra Serif"/>
          <w:sz w:val="28"/>
          <w:szCs w:val="28"/>
        </w:rPr>
        <w:t>5.2.7. Техник яктан яңадан кораллану, биналар һәм корылмалар төзү (реконструкцияләү) белән бәйле рәвештә төп фондларны өлешчә яки тулысынча бетергәндә, шул исәптән гомумроссия, төбәк һәм гомумшәһәр масштабындагы чараларны үткәрү кысаларында кирәк булган очракларда:</w:t>
      </w:r>
    </w:p>
    <w:p w:rsidR="009B6F35" w:rsidRPr="00D01A56" w:rsidRDefault="009B6F35" w:rsidP="009B6F35">
      <w:pPr>
        <w:ind w:firstLine="709"/>
        <w:jc w:val="both"/>
        <w:outlineLvl w:val="2"/>
        <w:rPr>
          <w:sz w:val="28"/>
          <w:szCs w:val="28"/>
        </w:rPr>
      </w:pPr>
      <w:r w:rsidRPr="00D01A56">
        <w:rPr>
          <w:rFonts w:eastAsia="PT Astra Serif"/>
          <w:sz w:val="28"/>
          <w:szCs w:val="28"/>
        </w:rPr>
        <w:t>- муниципаль милекнең булган объектын бетерү кирәклеген күздә тоткан проект документациясе;</w:t>
      </w:r>
    </w:p>
    <w:p w:rsidR="009B6F35" w:rsidRPr="00D01A56" w:rsidRDefault="009B6F35" w:rsidP="009B6F35">
      <w:pPr>
        <w:ind w:firstLine="709"/>
        <w:jc w:val="both"/>
        <w:outlineLvl w:val="2"/>
        <w:rPr>
          <w:sz w:val="28"/>
          <w:szCs w:val="28"/>
        </w:rPr>
      </w:pPr>
      <w:r w:rsidRPr="00D01A56">
        <w:rPr>
          <w:rFonts w:eastAsia="PT Astra Serif"/>
          <w:sz w:val="28"/>
          <w:szCs w:val="28"/>
        </w:rPr>
        <w:t>объектны төзүгә, реконструкцияләүгә, техник яктан яңадан коралландыруга башлангыч-рөхсәт документлары, экспертизаның уңай нәтиҗәләре һәм Россия Федерациясенең гамәлдәге законнары белән билгеләнгән тәртиптә хуҗалык итүче субъектка тиешле вәкаләтле органнар тарафыннан бирелә торган башка рөхсәт документлары.</w:t>
      </w:r>
    </w:p>
    <w:p w:rsidR="009B6F35" w:rsidRPr="00D01A56" w:rsidRDefault="009B6F35" w:rsidP="009B6F35">
      <w:pPr>
        <w:ind w:firstLine="709"/>
        <w:jc w:val="both"/>
        <w:outlineLvl w:val="2"/>
        <w:rPr>
          <w:sz w:val="28"/>
          <w:szCs w:val="28"/>
        </w:rPr>
      </w:pPr>
      <w:r w:rsidRPr="00D01A56">
        <w:rPr>
          <w:rFonts w:eastAsia="PT Astra Serif"/>
          <w:sz w:val="28"/>
          <w:szCs w:val="28"/>
        </w:rPr>
        <w:t>5.2.8. Күчемсез милек объектының кайда булуын билгеләү мөмкин булмаса,:</w:t>
      </w:r>
    </w:p>
    <w:p w:rsidR="009B6F35" w:rsidRPr="00D01A56" w:rsidRDefault="009B6F35" w:rsidP="009B6F35">
      <w:pPr>
        <w:ind w:firstLine="709"/>
        <w:jc w:val="both"/>
        <w:outlineLvl w:val="2"/>
        <w:rPr>
          <w:sz w:val="28"/>
          <w:szCs w:val="28"/>
        </w:rPr>
      </w:pPr>
      <w:r w:rsidRPr="00D01A56">
        <w:rPr>
          <w:rFonts w:eastAsia="PT Astra Serif"/>
          <w:sz w:val="28"/>
          <w:szCs w:val="28"/>
        </w:rPr>
        <w:t>- күчемсез милек объектының булмавын раслаучы кадастр инженерын тикшерү акты;</w:t>
      </w:r>
    </w:p>
    <w:p w:rsidR="009B6F35" w:rsidRPr="00D01A56" w:rsidRDefault="009B6F35" w:rsidP="009B6F35">
      <w:pPr>
        <w:ind w:firstLine="709"/>
        <w:jc w:val="both"/>
        <w:outlineLvl w:val="2"/>
        <w:rPr>
          <w:sz w:val="28"/>
          <w:szCs w:val="28"/>
        </w:rPr>
      </w:pPr>
      <w:r w:rsidRPr="00D01A56">
        <w:rPr>
          <w:rFonts w:eastAsia="PT Astra Serif"/>
          <w:sz w:val="28"/>
          <w:szCs w:val="28"/>
        </w:rPr>
        <w:t>- күчемсез милек объекты турында мәгълүмат булмау турында Техник инвентаризация органы белешмәсе (акты).</w:t>
      </w:r>
    </w:p>
    <w:p w:rsidR="009B6F35" w:rsidRPr="00D01A56" w:rsidRDefault="009B6F35" w:rsidP="009B6F35">
      <w:pPr>
        <w:ind w:firstLine="709"/>
        <w:jc w:val="both"/>
        <w:outlineLvl w:val="2"/>
        <w:rPr>
          <w:sz w:val="28"/>
          <w:szCs w:val="28"/>
        </w:rPr>
      </w:pPr>
    </w:p>
    <w:p w:rsidR="009B6F35" w:rsidRPr="00D01A56" w:rsidRDefault="009B6F35" w:rsidP="009B6F35">
      <w:pPr>
        <w:ind w:firstLine="709"/>
        <w:jc w:val="both"/>
        <w:outlineLvl w:val="2"/>
        <w:rPr>
          <w:bCs/>
          <w:sz w:val="28"/>
          <w:szCs w:val="28"/>
        </w:rPr>
      </w:pPr>
      <w:r w:rsidRPr="00D01A56">
        <w:rPr>
          <w:rFonts w:eastAsia="PT Astra Serif"/>
          <w:bCs/>
          <w:sz w:val="28"/>
          <w:szCs w:val="28"/>
        </w:rPr>
        <w:lastRenderedPageBreak/>
        <w:t xml:space="preserve">6. </w:t>
      </w:r>
      <w:r w:rsidRPr="00D01A56">
        <w:rPr>
          <w:rFonts w:eastAsia="PT Astra Serif"/>
          <w:bCs/>
          <w:sz w:val="28"/>
          <w:szCs w:val="28"/>
          <w:lang w:val="tt-RU"/>
        </w:rPr>
        <w:t>Йомгаклау нигезләмәләре</w:t>
      </w:r>
    </w:p>
    <w:p w:rsidR="009B6F35" w:rsidRPr="00D01A56" w:rsidRDefault="009B6F35" w:rsidP="009B6F35">
      <w:pPr>
        <w:ind w:firstLine="709"/>
        <w:jc w:val="both"/>
        <w:rPr>
          <w:sz w:val="28"/>
          <w:szCs w:val="28"/>
        </w:rPr>
      </w:pPr>
      <w:r w:rsidRPr="00D01A56">
        <w:rPr>
          <w:rFonts w:eastAsia="PT Astra Serif"/>
          <w:sz w:val="28"/>
          <w:szCs w:val="28"/>
        </w:rPr>
        <w:br w:type="textWrapping" w:clear="all"/>
        <w:t xml:space="preserve">          6.1. Вәкаләтле орган хуҗалык субъектыннан (кулланучыдан) муниципаль милекне исәптән чыгаруга документлар кергән көннән алып 30 көн эчендә муниципаль милекне исәптән чыгару турында боерык әзерли, муниципаль милекне исәптән чыгару турында боерык чыгара яки нигезле язмача баш тартуны әзерли.</w:t>
      </w:r>
    </w:p>
    <w:p w:rsidR="009B6F35" w:rsidRPr="00D01A56" w:rsidRDefault="009B6F35" w:rsidP="009B6F35">
      <w:pPr>
        <w:ind w:firstLine="709"/>
        <w:jc w:val="both"/>
        <w:rPr>
          <w:sz w:val="28"/>
          <w:szCs w:val="28"/>
        </w:rPr>
      </w:pPr>
      <w:r w:rsidRPr="00D01A56">
        <w:rPr>
          <w:rFonts w:eastAsia="PT Astra Serif"/>
          <w:sz w:val="28"/>
          <w:szCs w:val="28"/>
        </w:rPr>
        <w:t>6.2. Муниципаль мөлкәт объектларын исәптән чыгару турындагы актлар нигезендә хуҗалык итүче субъектлар түбәндәгеләрне үтәргә тиеш:</w:t>
      </w:r>
    </w:p>
    <w:p w:rsidR="009B6F35" w:rsidRPr="00D01A56" w:rsidRDefault="009B6F35" w:rsidP="009B6F35">
      <w:pPr>
        <w:ind w:firstLine="709"/>
        <w:jc w:val="both"/>
        <w:rPr>
          <w:sz w:val="28"/>
          <w:szCs w:val="28"/>
        </w:rPr>
      </w:pPr>
      <w:r w:rsidRPr="00D01A56">
        <w:rPr>
          <w:rFonts w:eastAsia="PT Astra Serif"/>
          <w:sz w:val="28"/>
          <w:szCs w:val="28"/>
        </w:rPr>
        <w:t>6.2.1. Демонтаж ясарга, милекне юкка чыгарырга.</w:t>
      </w:r>
    </w:p>
    <w:p w:rsidR="009B6F35" w:rsidRPr="00D01A56" w:rsidRDefault="009B6F35" w:rsidP="009B6F35">
      <w:pPr>
        <w:ind w:firstLine="709"/>
        <w:jc w:val="both"/>
        <w:rPr>
          <w:sz w:val="28"/>
          <w:szCs w:val="28"/>
        </w:rPr>
      </w:pPr>
      <w:r w:rsidRPr="00D01A56">
        <w:rPr>
          <w:rFonts w:eastAsia="PT Astra Serif"/>
          <w:sz w:val="28"/>
          <w:szCs w:val="28"/>
        </w:rPr>
        <w:t>6.2.2 киткән муниципаль мөлкәт объектының детальләрен, төеннәрен һәм агрегатларын, шулай ук алга таба файдалануга яраклы башка материалларны теркәргә.</w:t>
      </w:r>
    </w:p>
    <w:p w:rsidR="009B6F35" w:rsidRPr="00D01A56" w:rsidRDefault="009B6F35" w:rsidP="009B6F35">
      <w:pPr>
        <w:ind w:firstLine="709"/>
        <w:jc w:val="both"/>
        <w:rPr>
          <w:sz w:val="28"/>
          <w:szCs w:val="28"/>
        </w:rPr>
      </w:pPr>
      <w:r w:rsidRPr="00D01A56">
        <w:rPr>
          <w:rFonts w:eastAsia="PT Astra Serif"/>
          <w:sz w:val="28"/>
          <w:szCs w:val="28"/>
        </w:rPr>
        <w:t>6.2.3. кыйммәтле металл ватыкларын һәм калдыкларын әлеге эшчәнлек төренә лицензиясе булган лом һәм кыйммәтле металл калдыкларын кабул итүне яисә эшкәртүне гамәлгә ашыручы махсуслаштырылган предприятиеләргә тапшырырга;</w:t>
      </w:r>
    </w:p>
    <w:p w:rsidR="009B6F35" w:rsidRPr="00D01A56" w:rsidRDefault="009B6F35" w:rsidP="009B6F35">
      <w:pPr>
        <w:ind w:firstLine="709"/>
        <w:jc w:val="both"/>
        <w:rPr>
          <w:sz w:val="28"/>
          <w:szCs w:val="28"/>
        </w:rPr>
      </w:pPr>
      <w:r w:rsidRPr="00D01A56">
        <w:rPr>
          <w:rFonts w:eastAsia="PT Astra Serif"/>
          <w:sz w:val="28"/>
          <w:szCs w:val="28"/>
        </w:rPr>
        <w:t>6.2.4 мөлкәтне исәптән чыгарудан алынган акчаларны күчерүне раслый торган документларны тапшырырга.</w:t>
      </w:r>
    </w:p>
    <w:p w:rsidR="009B6F35" w:rsidRPr="00D01A56" w:rsidRDefault="009B6F35" w:rsidP="009B6F35">
      <w:pPr>
        <w:ind w:firstLine="709"/>
        <w:jc w:val="both"/>
        <w:rPr>
          <w:sz w:val="28"/>
          <w:szCs w:val="28"/>
        </w:rPr>
      </w:pPr>
      <w:r w:rsidRPr="00D01A56">
        <w:rPr>
          <w:rFonts w:eastAsia="PT Astra Serif"/>
          <w:sz w:val="28"/>
          <w:szCs w:val="28"/>
        </w:rPr>
        <w:t>6.2.5. исәптән төшерелә торган муниципаль мөлкәт объектын бухгалтерлык исәбе регистрыннан чыгарырга, күчемсез милеккә хокукларны, транспорт чараларын, техник чараларны, үзйөрешле машиналарны теркәүне гамәлгә ашыручы тиешле органнарда исәптән төшерергә.</w:t>
      </w:r>
    </w:p>
    <w:p w:rsidR="009B6F35" w:rsidRPr="00D01A56" w:rsidRDefault="009B6F35" w:rsidP="009B6F35">
      <w:pPr>
        <w:ind w:firstLine="709"/>
        <w:jc w:val="both"/>
        <w:rPr>
          <w:sz w:val="28"/>
          <w:szCs w:val="28"/>
        </w:rPr>
      </w:pPr>
      <w:r w:rsidRPr="00D01A56">
        <w:rPr>
          <w:rFonts w:eastAsia="PT Astra Serif"/>
          <w:sz w:val="28"/>
          <w:szCs w:val="28"/>
        </w:rPr>
        <w:t>6.3. Әлеге бүлекнең 6.2.1, 6.2.3 пунктчаларында күрсәтелгән чаралар саклау, түләүсез файдалану шартнамәләре яисә башка хокукта тапшырылган муниципаль мөлкәт казнасы объектларына карата кулланучы, концессионер үз исәбенә җитештерә.</w:t>
      </w:r>
    </w:p>
    <w:p w:rsidR="009B6F35" w:rsidRPr="00D01A56" w:rsidRDefault="009B6F35" w:rsidP="009B6F35">
      <w:pPr>
        <w:ind w:firstLine="709"/>
        <w:jc w:val="both"/>
        <w:rPr>
          <w:sz w:val="28"/>
          <w:szCs w:val="28"/>
        </w:rPr>
      </w:pPr>
      <w:r w:rsidRPr="00D01A56">
        <w:rPr>
          <w:rFonts w:eastAsia="PT Astra Serif"/>
          <w:sz w:val="28"/>
          <w:szCs w:val="28"/>
        </w:rPr>
        <w:t>6.4. Вәкаләтле орган күрсәтмәсе нигезендә кыйммәтле металл калдыкларын һәм ломны тапшырудан алынган акчалар кулланучы тарафыннан тиешле җирле бюджетка күчерелә. Алга таба детальләрне, төеннәрне һәм агрегатларны куллануга яраклы һәм киткән муниципаль мөлкәт объектының башка материаллары вәкаләтле орган күрсәтмәсе нигезендә муниципаль мөлкәт казнасы составына кертелә.</w:t>
      </w:r>
    </w:p>
    <w:p w:rsidR="009B6F35" w:rsidRPr="00D01A56" w:rsidRDefault="009B6F35" w:rsidP="009B6F35">
      <w:pPr>
        <w:ind w:firstLine="709"/>
        <w:jc w:val="both"/>
        <w:rPr>
          <w:sz w:val="28"/>
          <w:szCs w:val="28"/>
        </w:rPr>
      </w:pPr>
      <w:r w:rsidRPr="00D01A56">
        <w:rPr>
          <w:rFonts w:eastAsia="PT Astra Serif"/>
          <w:sz w:val="28"/>
          <w:szCs w:val="28"/>
        </w:rPr>
        <w:t>6.5. Ташлаганда, теркәлгән муниципаль мөлкәтне юкка чыгарганда гражданнарның иминлеге һәм өченче затларга караган мөлкәтнең сакланышы тәэмин ителергә тиеш.</w:t>
      </w:r>
    </w:p>
    <w:p w:rsidR="009B6F35" w:rsidRPr="00D01A56" w:rsidRDefault="009B6F35" w:rsidP="009B6F35">
      <w:pPr>
        <w:ind w:firstLine="709"/>
        <w:jc w:val="both"/>
        <w:rPr>
          <w:sz w:val="28"/>
          <w:szCs w:val="28"/>
        </w:rPr>
      </w:pPr>
      <w:r w:rsidRPr="00D01A56">
        <w:rPr>
          <w:rFonts w:eastAsia="PT Astra Serif"/>
          <w:sz w:val="28"/>
          <w:szCs w:val="28"/>
        </w:rPr>
        <w:t>6.6. Күчемсез милек объектын сүткәндә (җимергәндә) хуҗалык итүче субъект, кулланучы исәптән төшерелгән күчемсез милек объекты биләгән җир кишәрлеген чистартуны тәэмин итәргә тиеш.</w:t>
      </w:r>
    </w:p>
    <w:p w:rsidR="009B6F35" w:rsidRPr="00D01A56" w:rsidRDefault="009B6F35" w:rsidP="009B6F35">
      <w:pPr>
        <w:ind w:firstLine="709"/>
        <w:jc w:val="both"/>
        <w:rPr>
          <w:sz w:val="28"/>
          <w:szCs w:val="28"/>
        </w:rPr>
      </w:pPr>
      <w:r w:rsidRPr="00D01A56">
        <w:rPr>
          <w:rFonts w:eastAsia="PT Astra Serif"/>
          <w:sz w:val="28"/>
          <w:szCs w:val="28"/>
        </w:rPr>
        <w:t>6.7. Төшерелгән күчемсез милек объектын сүтү (сүтү) факты кадастр инженерының күчемсез милек объектын җимерү турындагы белешмәсе белән раслана.</w:t>
      </w:r>
    </w:p>
    <w:p w:rsidR="009B6F35" w:rsidRPr="00D01A56" w:rsidRDefault="009B6F35" w:rsidP="009B6F35">
      <w:pPr>
        <w:ind w:firstLine="709"/>
        <w:jc w:val="both"/>
        <w:rPr>
          <w:sz w:val="28"/>
          <w:szCs w:val="28"/>
        </w:rPr>
      </w:pPr>
      <w:r w:rsidRPr="00D01A56">
        <w:rPr>
          <w:rFonts w:eastAsia="PT Astra Serif"/>
          <w:sz w:val="28"/>
          <w:szCs w:val="28"/>
        </w:rPr>
        <w:t xml:space="preserve">6.8 Хуҗалык алып бару (оператив идарә) хокукында беркетелгән мөлкәтне исәптән чыгару һәм сүтү, юкка чыгару чыгымнары предприятие </w:t>
      </w:r>
      <w:r w:rsidRPr="00D01A56">
        <w:rPr>
          <w:rFonts w:eastAsia="PT Astra Serif"/>
          <w:sz w:val="28"/>
          <w:szCs w:val="28"/>
        </w:rPr>
        <w:lastRenderedPageBreak/>
        <w:t>акчалары исәбеннән (чыгымнарның сметасында каралган учреждениеләр) гамәлгә ашырыла.</w:t>
      </w:r>
    </w:p>
    <w:p w:rsidR="009B6F35" w:rsidRPr="00D01A56" w:rsidRDefault="009B6F35" w:rsidP="009B6F35">
      <w:pPr>
        <w:ind w:firstLine="709"/>
        <w:jc w:val="both"/>
        <w:rPr>
          <w:sz w:val="28"/>
          <w:szCs w:val="28"/>
        </w:rPr>
      </w:pPr>
      <w:r w:rsidRPr="00D01A56">
        <w:rPr>
          <w:rFonts w:eastAsia="PT Astra Serif"/>
          <w:sz w:val="28"/>
          <w:szCs w:val="28"/>
        </w:rPr>
        <w:t>6.9. Муниципаль мөлкәт казнасы объектларын, ОМС оператив идарәсендәге объектларны, концессионерга тапшырылган казна учреждениеләрен исәптән чыгару нәтиҗәсендә алынган акчалар тиешле җирле бюджетка күчерелә;предприятиеләрнең хуҗалык карамагындагы объектларны (автоном, бюджет учреждениеләренең оператив идарәсендәге) исәптән чыгарганда, хуҗалык алып бару хокукы сакланып калган предприятиеләрнең (учреждениеләрнең) счетларына күчерелә (оператив идарә) тапшырылган милеккә.</w:t>
      </w:r>
    </w:p>
    <w:p w:rsidR="009B6F35" w:rsidRPr="00D01A56" w:rsidRDefault="009B6F35" w:rsidP="009B6F35">
      <w:pPr>
        <w:ind w:firstLine="709"/>
        <w:jc w:val="both"/>
        <w:rPr>
          <w:sz w:val="28"/>
          <w:szCs w:val="28"/>
        </w:rPr>
      </w:pPr>
      <w:r w:rsidRPr="00D01A56">
        <w:rPr>
          <w:rFonts w:eastAsia="PT Astra Serif"/>
          <w:sz w:val="28"/>
          <w:szCs w:val="28"/>
        </w:rPr>
        <w:t>6.10. Муниципаль милекне исәптән чыгару (демонтажлау, юк итү) буенча барлык чараларны гамәлгә ашырганнан соң, хуҗалык итүче субъект Татарстан Республикасы Мамадыш муниципаль районы яки Мамадыш шәһәре муниципаль милек реестрына, Татарстан Республикасы Мамадыш муниципаль районы авыл җирлекләренә үзгәрешләр кертү өчен вәкаләтле органга тапшырырга тиеш:</w:t>
      </w:r>
    </w:p>
    <w:p w:rsidR="009B6F35" w:rsidRPr="00D01A56" w:rsidRDefault="009B6F35" w:rsidP="009B6F35">
      <w:pPr>
        <w:ind w:firstLine="709"/>
        <w:jc w:val="both"/>
        <w:rPr>
          <w:sz w:val="28"/>
          <w:szCs w:val="28"/>
        </w:rPr>
      </w:pPr>
      <w:r w:rsidRPr="00D01A56">
        <w:rPr>
          <w:rFonts w:eastAsia="PT Astra Serif"/>
          <w:sz w:val="28"/>
          <w:szCs w:val="28"/>
        </w:rPr>
        <w:t>6.10.1. муниципаль милек объектының детальләре, узеллары һәм агрегатлары, шулай ук алга таба кулланырга яраклы башка материаллар керүе турында мәгълүматны чагылдырып, тиешенчә расланган исәптән чыгару турында актларның күчермәләре;</w:t>
      </w:r>
    </w:p>
    <w:p w:rsidR="009B6F35" w:rsidRPr="00D01A56" w:rsidRDefault="009B6F35" w:rsidP="009B6F35">
      <w:pPr>
        <w:ind w:firstLine="709"/>
        <w:jc w:val="both"/>
        <w:rPr>
          <w:sz w:val="28"/>
          <w:szCs w:val="28"/>
        </w:rPr>
      </w:pPr>
      <w:r w:rsidRPr="00D01A56">
        <w:rPr>
          <w:rFonts w:eastAsia="PT Astra Serif"/>
          <w:sz w:val="28"/>
          <w:szCs w:val="28"/>
        </w:rPr>
        <w:t>6.10.2. күчемсез милек объектының булмавын раслаучы кадастр инженерын тикшерү акты;</w:t>
      </w:r>
    </w:p>
    <w:p w:rsidR="009B6F35" w:rsidRPr="00D01A56" w:rsidRDefault="009B6F35" w:rsidP="009B6F35">
      <w:pPr>
        <w:ind w:firstLine="709"/>
        <w:jc w:val="both"/>
        <w:rPr>
          <w:sz w:val="28"/>
          <w:szCs w:val="28"/>
        </w:rPr>
      </w:pPr>
      <w:r w:rsidRPr="00D01A56">
        <w:rPr>
          <w:rFonts w:eastAsia="PT Astra Serif"/>
          <w:sz w:val="28"/>
          <w:szCs w:val="28"/>
        </w:rPr>
        <w:t>6.10.3. милек хокукын (хуҗалык алып бару, оператив идарә итү) туктатуны, күчемсез милек объектын (булган очракта)кадастр исәбеннән алуны раслаучы бердәм дәүләт күчемсез милек реестрыннан документ;</w:t>
      </w:r>
    </w:p>
    <w:p w:rsidR="009B6F35" w:rsidRPr="00D01A56" w:rsidRDefault="009B6F35" w:rsidP="009B6F35">
      <w:pPr>
        <w:ind w:firstLine="709"/>
        <w:jc w:val="both"/>
        <w:rPr>
          <w:sz w:val="28"/>
          <w:szCs w:val="28"/>
        </w:rPr>
      </w:pPr>
      <w:r w:rsidRPr="00D01A56">
        <w:rPr>
          <w:rFonts w:eastAsia="PT Astra Serif"/>
          <w:sz w:val="28"/>
          <w:szCs w:val="28"/>
        </w:rPr>
        <w:t>6.10.4. Россия Федерациясе Эчке эшләр министрлыгының Баш идарәсе Юл хәрәкәте иминлеге, техник күзәтчелек һәм автотранспорт чараларын теркәү дәүләт инспекциясенең районара бүлегендә транспорт чарасын (үзйөрешле машинаны) исәптән алуны раслаучы документлар күчермәләре;</w:t>
      </w:r>
    </w:p>
    <w:p w:rsidR="009B6F35" w:rsidRPr="00D01A56" w:rsidRDefault="009B6F35" w:rsidP="009B6F35">
      <w:pPr>
        <w:ind w:firstLine="709"/>
        <w:jc w:val="both"/>
        <w:rPr>
          <w:sz w:val="28"/>
          <w:szCs w:val="28"/>
        </w:rPr>
      </w:pPr>
      <w:r w:rsidRPr="00D01A56">
        <w:rPr>
          <w:rFonts w:eastAsia="PT Astra Serif"/>
          <w:sz w:val="28"/>
          <w:szCs w:val="28"/>
        </w:rPr>
        <w:t>6.10.5. муниципаль милекне сүтү, юк итү буенча гамәлләрне гамәлгә ашыруны раслаучы документлар күчермәләре, Керем документлары күчермәләре, кыйммәтле металлларны тапшыру турындагы накладныйлар күчермәләре, исәптән чыгарылган объектлардан икенчел чималны утильләштерү буенча чараларны гамәлгә ашыруга башкарылган эшләр актлары күчермәләре.</w:t>
      </w:r>
    </w:p>
    <w:p w:rsidR="009B6F35" w:rsidRPr="00D01A56" w:rsidRDefault="009B6F35" w:rsidP="009B6F35">
      <w:pPr>
        <w:pStyle w:val="formattext"/>
        <w:shd w:val="clear" w:color="auto" w:fill="FFFFFF"/>
        <w:ind w:firstLine="480"/>
        <w:jc w:val="both"/>
        <w:rPr>
          <w:sz w:val="28"/>
          <w:szCs w:val="28"/>
        </w:rPr>
      </w:pPr>
      <w:r w:rsidRPr="00D01A56">
        <w:rPr>
          <w:rFonts w:eastAsia="PT Astra Serif"/>
          <w:sz w:val="28"/>
          <w:szCs w:val="28"/>
        </w:rPr>
        <w:t>6.10 пунктчаларында күрсәтелгән чараларны саклау, түләүсез файдалану шартнамәләре буенча яки башка хокук белән тапшырылган муниципаль мөлкәт казнасы объектларына карата. бу бүлекне кулланучы үз хисабына чыгара.</w:t>
      </w:r>
    </w:p>
    <w:p w:rsidR="009B6F35" w:rsidRPr="00D01A56" w:rsidRDefault="009B6F35" w:rsidP="009B6F35">
      <w:pPr>
        <w:pStyle w:val="formattext"/>
        <w:shd w:val="clear" w:color="auto" w:fill="FFFFFF"/>
        <w:spacing w:before="0" w:beforeAutospacing="0" w:after="0" w:afterAutospacing="0"/>
        <w:ind w:firstLine="480"/>
        <w:jc w:val="both"/>
        <w:rPr>
          <w:sz w:val="28"/>
          <w:szCs w:val="28"/>
        </w:rPr>
      </w:pPr>
      <w:r w:rsidRPr="00D01A56">
        <w:rPr>
          <w:rFonts w:eastAsia="PT Astra Serif"/>
          <w:sz w:val="28"/>
          <w:szCs w:val="28"/>
        </w:rPr>
        <w:t xml:space="preserve">Әлеге Нигезләмәне, башка норматив хокукый актларны бозып башкарылган мөлкәтне исәптән чыгару гамәлдәге законнарда билгеләнгән тәртиптә җаваплылыкка </w:t>
      </w:r>
      <w:r w:rsidRPr="00D01A56">
        <w:rPr>
          <w:rFonts w:eastAsia="PT Astra Serif"/>
          <w:sz w:val="28"/>
          <w:szCs w:val="28"/>
          <w:lang w:val="tt-RU"/>
        </w:rPr>
        <w:t xml:space="preserve">тартуга </w:t>
      </w:r>
      <w:r w:rsidRPr="00D01A56">
        <w:rPr>
          <w:rFonts w:eastAsia="PT Astra Serif"/>
          <w:sz w:val="28"/>
          <w:szCs w:val="28"/>
        </w:rPr>
        <w:t>китерә.</w:t>
      </w:r>
    </w:p>
    <w:p w:rsidR="008C371A" w:rsidRDefault="008C371A" w:rsidP="008C371A">
      <w:pPr>
        <w:widowControl w:val="0"/>
        <w:autoSpaceDE w:val="0"/>
        <w:autoSpaceDN w:val="0"/>
        <w:spacing w:line="0" w:lineRule="atLeast"/>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35C" w:rsidRDefault="00FE135C">
      <w:r>
        <w:separator/>
      </w:r>
    </w:p>
  </w:endnote>
  <w:endnote w:type="continuationSeparator" w:id="0">
    <w:p w:rsidR="00FE135C" w:rsidRDefault="00FE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PT Astra Serif">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35C" w:rsidRDefault="00FE135C">
      <w:r>
        <w:separator/>
      </w:r>
    </w:p>
  </w:footnote>
  <w:footnote w:type="continuationSeparator" w:id="0">
    <w:p w:rsidR="00FE135C" w:rsidRDefault="00FE13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7D573B03"/>
    <w:multiLevelType w:val="multilevel"/>
    <w:tmpl w:val="42529D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506CE9"/>
    <w:rsid w:val="00541B73"/>
    <w:rsid w:val="005523B4"/>
    <w:rsid w:val="005D39EB"/>
    <w:rsid w:val="006213AC"/>
    <w:rsid w:val="00632137"/>
    <w:rsid w:val="006640A0"/>
    <w:rsid w:val="0066526F"/>
    <w:rsid w:val="0067489E"/>
    <w:rsid w:val="006824F0"/>
    <w:rsid w:val="00686961"/>
    <w:rsid w:val="00692EFE"/>
    <w:rsid w:val="006A501F"/>
    <w:rsid w:val="006B2D58"/>
    <w:rsid w:val="006C28EF"/>
    <w:rsid w:val="006E109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6F35"/>
    <w:rsid w:val="009B70FA"/>
    <w:rsid w:val="009E2F7C"/>
    <w:rsid w:val="00A25512"/>
    <w:rsid w:val="00A43554"/>
    <w:rsid w:val="00A508C7"/>
    <w:rsid w:val="00A92A11"/>
    <w:rsid w:val="00AB64AC"/>
    <w:rsid w:val="00B232CA"/>
    <w:rsid w:val="00B23C65"/>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DB5FEA"/>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249D"/>
    <w:rsid w:val="00FA71BC"/>
    <w:rsid w:val="00FB5016"/>
    <w:rsid w:val="00FD5C48"/>
    <w:rsid w:val="00FE135C"/>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12044DE"/>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rsid w:val="000C39A5"/>
    <w:pPr>
      <w:widowControl w:val="0"/>
      <w:autoSpaceDE w:val="0"/>
      <w:autoSpaceDN w:val="0"/>
      <w:adjustRightInd w:val="0"/>
    </w:pPr>
    <w:rPr>
      <w:rFonts w:ascii="Calibri" w:hAnsi="Calibri" w:cs="Calibri"/>
      <w:b/>
      <w:bCs/>
      <w:sz w:val="22"/>
      <w:szCs w:val="22"/>
    </w:rPr>
  </w:style>
  <w:style w:type="paragraph" w:customStyle="1" w:styleId="formattext">
    <w:name w:val="formattext"/>
    <w:basedOn w:val="a"/>
    <w:rsid w:val="009B6F3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D2F89-3300-4406-937F-347755BEB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4781</Words>
  <Characters>27255</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31973</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22</cp:revision>
  <cp:lastPrinted>2019-07-02T05:58:00Z</cp:lastPrinted>
  <dcterms:created xsi:type="dcterms:W3CDTF">2021-03-19T05:39:00Z</dcterms:created>
  <dcterms:modified xsi:type="dcterms:W3CDTF">2024-02-29T10:12:00Z</dcterms:modified>
</cp:coreProperties>
</file>